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Pr="00DF17C7" w:rsidRDefault="00250792" w:rsidP="000337D2">
      <w:pPr>
        <w:spacing w:after="0" w:line="240" w:lineRule="auto"/>
        <w:rPr>
          <w:rFonts w:ascii="Times New Roman" w:hAnsi="Times New Roman" w:cs="Times New Roman"/>
          <w:sz w:val="36"/>
          <w:szCs w:val="36"/>
          <w:lang w:val="en-US"/>
        </w:rPr>
      </w:pPr>
      <w:r>
        <w:rPr>
          <w:rFonts w:ascii="Times New Roman" w:hAnsi="Times New Roman" w:cs="Times New Roman"/>
          <w:sz w:val="30"/>
          <w:szCs w:val="30"/>
        </w:rPr>
        <w:t xml:space="preserve">ЈНМВ </w:t>
      </w:r>
      <w:r w:rsidR="00DF17C7">
        <w:rPr>
          <w:rFonts w:ascii="Times New Roman" w:hAnsi="Times New Roman" w:cs="Times New Roman"/>
          <w:sz w:val="30"/>
          <w:szCs w:val="30"/>
        </w:rPr>
        <w:t>1</w:t>
      </w:r>
      <w:r w:rsidR="001360B8">
        <w:rPr>
          <w:rFonts w:ascii="Times New Roman" w:hAnsi="Times New Roman" w:cs="Times New Roman"/>
          <w:sz w:val="30"/>
          <w:szCs w:val="30"/>
          <w:lang w:val="sr-Cyrl-RS"/>
        </w:rPr>
        <w:t>6</w:t>
      </w:r>
      <w:r w:rsidR="000337D2" w:rsidRPr="0012714C">
        <w:rPr>
          <w:rFonts w:ascii="Times New Roman" w:hAnsi="Times New Roman" w:cs="Times New Roman"/>
          <w:sz w:val="30"/>
          <w:szCs w:val="30"/>
        </w:rPr>
        <w:t>/</w:t>
      </w:r>
      <w:r w:rsidR="000337D2" w:rsidRPr="00DF17C7">
        <w:rPr>
          <w:rFonts w:ascii="Times New Roman" w:hAnsi="Times New Roman" w:cs="Times New Roman"/>
          <w:sz w:val="30"/>
          <w:szCs w:val="30"/>
        </w:rPr>
        <w:t>201</w:t>
      </w:r>
      <w:r w:rsidR="00CC6424" w:rsidRPr="00DF17C7">
        <w:rPr>
          <w:rFonts w:ascii="Times New Roman" w:hAnsi="Times New Roman" w:cs="Times New Roman"/>
          <w:sz w:val="30"/>
          <w:szCs w:val="30"/>
          <w:lang w:val="en-US"/>
        </w:rPr>
        <w:t>8</w:t>
      </w:r>
      <w:r w:rsidR="007600A2" w:rsidRPr="00DF17C7">
        <w:rPr>
          <w:rFonts w:ascii="Times New Roman" w:hAnsi="Times New Roman" w:cs="Times New Roman"/>
          <w:sz w:val="30"/>
          <w:szCs w:val="30"/>
        </w:rPr>
        <w:t xml:space="preserve"> </w:t>
      </w:r>
      <w:r w:rsidR="00F60312">
        <w:rPr>
          <w:rFonts w:ascii="Times New Roman" w:hAnsi="Times New Roman" w:cs="Times New Roman"/>
          <w:color w:val="000000"/>
          <w:sz w:val="36"/>
          <w:szCs w:val="36"/>
          <w:lang w:val="sr-Cyrl-CS"/>
        </w:rPr>
        <w:t>Прање веша</w:t>
      </w:r>
      <w:r w:rsidR="00DF17C7" w:rsidRPr="00DF17C7">
        <w:rPr>
          <w:rFonts w:ascii="Times New Roman" w:hAnsi="Times New Roman" w:cs="Times New Roman"/>
          <w:b/>
        </w:rPr>
        <w:t xml:space="preserve">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DF17C7">
        <w:rPr>
          <w:rFonts w:ascii="Times New Roman" w:hAnsi="Times New Roman" w:cs="Times New Roman"/>
          <w:sz w:val="32"/>
          <w:szCs w:val="32"/>
        </w:rPr>
        <w:t>1</w:t>
      </w:r>
      <w:r w:rsidR="00F60312">
        <w:rPr>
          <w:rFonts w:ascii="Times New Roman" w:hAnsi="Times New Roman" w:cs="Times New Roman"/>
          <w:sz w:val="32"/>
          <w:szCs w:val="32"/>
          <w:lang w:val="sr-Cyrl-RS"/>
        </w:rPr>
        <w:t>6</w:t>
      </w:r>
      <w:r>
        <w:rPr>
          <w:rFonts w:ascii="Times New Roman" w:hAnsi="Times New Roman" w:cs="Times New Roman"/>
          <w:sz w:val="32"/>
          <w:szCs w:val="32"/>
        </w:rPr>
        <w:t>/201</w:t>
      </w:r>
      <w:r w:rsidR="00CC6424">
        <w:rPr>
          <w:rFonts w:ascii="Times New Roman" w:hAnsi="Times New Roman" w:cs="Times New Roman"/>
          <w:sz w:val="32"/>
          <w:szCs w:val="32"/>
          <w:lang w:val="en-US"/>
        </w:rPr>
        <w:t>8</w:t>
      </w:r>
      <w:r>
        <w:rPr>
          <w:rFonts w:ascii="Times New Roman" w:hAnsi="Times New Roman" w:cs="Times New Roman"/>
          <w:sz w:val="32"/>
          <w:szCs w:val="32"/>
        </w:rPr>
        <w:t xml:space="preserve"> ЗА </w:t>
      </w:r>
      <w:r w:rsidR="00F60312">
        <w:rPr>
          <w:rFonts w:ascii="Times New Roman" w:hAnsi="Times New Roman" w:cs="Times New Roman"/>
          <w:sz w:val="32"/>
          <w:szCs w:val="32"/>
          <w:lang w:val="sr-Cyrl-RS"/>
        </w:rPr>
        <w:t>УСЛУГЕ</w:t>
      </w:r>
      <w:r>
        <w:rPr>
          <w:rFonts w:ascii="Times New Roman" w:hAnsi="Times New Roman" w:cs="Times New Roman"/>
          <w:sz w:val="32"/>
          <w:szCs w:val="32"/>
        </w:rPr>
        <w:t xml:space="preserve"> </w:t>
      </w:r>
    </w:p>
    <w:p w:rsidR="00DF17C7" w:rsidRPr="00DF17C7" w:rsidRDefault="00F60312" w:rsidP="00DF17C7">
      <w:pPr>
        <w:spacing w:after="0" w:line="240" w:lineRule="auto"/>
        <w:jc w:val="center"/>
        <w:rPr>
          <w:rFonts w:ascii="Times New Roman" w:hAnsi="Times New Roman" w:cs="Times New Roman"/>
          <w:sz w:val="36"/>
          <w:szCs w:val="36"/>
          <w:lang w:val="en-US"/>
        </w:rPr>
      </w:pPr>
      <w:r>
        <w:rPr>
          <w:rFonts w:ascii="Times New Roman" w:hAnsi="Times New Roman" w:cs="Times New Roman"/>
          <w:color w:val="000000"/>
          <w:sz w:val="36"/>
          <w:szCs w:val="36"/>
          <w:lang w:val="sr-Cyrl-CS"/>
        </w:rPr>
        <w:t>ПРАЊЕ ВЕША</w:t>
      </w: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F60312" w:rsidRDefault="00F60312" w:rsidP="000C4CCE">
      <w:pPr>
        <w:rPr>
          <w:rFonts w:ascii="Times New Roman" w:hAnsi="Times New Roman" w:cs="Times New Roman"/>
          <w:sz w:val="32"/>
          <w:szCs w:val="32"/>
          <w:lang w:val="sr-Cyrl-RS"/>
        </w:rPr>
      </w:pPr>
    </w:p>
    <w:p w:rsidR="00F60312" w:rsidRDefault="00F60312" w:rsidP="00014824">
      <w:pPr>
        <w:jc w:val="center"/>
        <w:rPr>
          <w:rFonts w:ascii="Times New Roman" w:hAnsi="Times New Roman" w:cs="Times New Roman"/>
          <w:sz w:val="32"/>
          <w:szCs w:val="32"/>
          <w:lang w:val="sr-Cyrl-RS"/>
        </w:rPr>
      </w:pPr>
    </w:p>
    <w:p w:rsidR="00F60312" w:rsidRDefault="00F60312" w:rsidP="00014824">
      <w:pPr>
        <w:jc w:val="center"/>
        <w:rPr>
          <w:rFonts w:ascii="Times New Roman" w:hAnsi="Times New Roman" w:cs="Times New Roman"/>
          <w:sz w:val="32"/>
          <w:szCs w:val="32"/>
          <w:lang w:val="sr-Cyrl-RS"/>
        </w:rPr>
      </w:pPr>
    </w:p>
    <w:p w:rsidR="000337D2" w:rsidRPr="00DF17C7" w:rsidRDefault="00F60312" w:rsidP="00014824">
      <w:pPr>
        <w:jc w:val="center"/>
        <w:rPr>
          <w:rFonts w:ascii="Times New Roman" w:hAnsi="Times New Roman" w:cs="Times New Roman"/>
          <w:sz w:val="32"/>
          <w:szCs w:val="32"/>
          <w:lang w:val="sr-Cyrl-RS"/>
        </w:rPr>
      </w:pPr>
      <w:r>
        <w:rPr>
          <w:rFonts w:ascii="Times New Roman" w:hAnsi="Times New Roman" w:cs="Times New Roman"/>
          <w:sz w:val="32"/>
          <w:szCs w:val="32"/>
          <w:lang w:val="sr-Cyrl-RS"/>
        </w:rPr>
        <w:t>Дец</w:t>
      </w:r>
      <w:r w:rsidR="00DF17C7">
        <w:rPr>
          <w:rFonts w:ascii="Times New Roman" w:hAnsi="Times New Roman" w:cs="Times New Roman"/>
          <w:sz w:val="32"/>
          <w:szCs w:val="32"/>
          <w:lang w:val="sr-Cyrl-RS"/>
        </w:rPr>
        <w:t>ембар 2018</w:t>
      </w: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DF17C7" w:rsidRPr="00DF17C7" w:rsidRDefault="000337D2" w:rsidP="00DF17C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DF17C7">
        <w:rPr>
          <w:rFonts w:ascii="Times New Roman" w:hAnsi="Times New Roman" w:cs="Times New Roman"/>
          <w:sz w:val="24"/>
          <w:szCs w:val="24"/>
          <w:lang w:val="sr-Cyrl-RS"/>
        </w:rPr>
        <w:t>1</w:t>
      </w:r>
      <w:r w:rsidR="00F60312">
        <w:rPr>
          <w:rFonts w:ascii="Times New Roman" w:hAnsi="Times New Roman" w:cs="Times New Roman"/>
          <w:sz w:val="24"/>
          <w:szCs w:val="24"/>
          <w:lang w:val="sr-Cyrl-RS"/>
        </w:rPr>
        <w:t>6</w:t>
      </w:r>
      <w:r>
        <w:rPr>
          <w:rFonts w:ascii="Times New Roman" w:hAnsi="Times New Roman" w:cs="Times New Roman"/>
          <w:sz w:val="24"/>
          <w:szCs w:val="24"/>
        </w:rPr>
        <w:t>/201</w:t>
      </w:r>
      <w:r w:rsidR="00CC6424">
        <w:rPr>
          <w:rFonts w:ascii="Times New Roman" w:hAnsi="Times New Roman" w:cs="Times New Roman"/>
          <w:sz w:val="24"/>
          <w:szCs w:val="24"/>
          <w:lang w:val="en-US"/>
        </w:rPr>
        <w:t>8</w:t>
      </w:r>
      <w:r>
        <w:rPr>
          <w:rFonts w:ascii="Times New Roman" w:hAnsi="Times New Roman" w:cs="Times New Roman"/>
          <w:sz w:val="24"/>
          <w:szCs w:val="24"/>
        </w:rPr>
        <w:t xml:space="preserve"> </w:t>
      </w:r>
      <w:r w:rsidR="00F60312">
        <w:rPr>
          <w:rFonts w:ascii="Times New Roman" w:hAnsi="Times New Roman" w:cs="Times New Roman"/>
          <w:color w:val="000000"/>
          <w:sz w:val="24"/>
          <w:szCs w:val="24"/>
          <w:lang w:val="sr-Cyrl-CS"/>
        </w:rPr>
        <w:t>Прање веша</w:t>
      </w:r>
    </w:p>
    <w:p w:rsidR="0012714C" w:rsidRPr="0012714C" w:rsidRDefault="0012714C" w:rsidP="0012714C">
      <w:pPr>
        <w:spacing w:after="0" w:line="240" w:lineRule="auto"/>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Pr="00DF17C7" w:rsidRDefault="000337D2" w:rsidP="00DF17C7">
      <w:pPr>
        <w:jc w:val="center"/>
        <w:rPr>
          <w:rFonts w:ascii="Times New Roman" w:hAnsi="Times New Roman" w:cs="Times New Roman"/>
          <w:b/>
          <w:sz w:val="24"/>
          <w:szCs w:val="24"/>
        </w:rPr>
      </w:pPr>
      <w:r>
        <w:rPr>
          <w:rFonts w:ascii="Times New Roman" w:hAnsi="Times New Roman" w:cs="Times New Roman"/>
          <w:b/>
          <w:sz w:val="24"/>
          <w:szCs w:val="24"/>
        </w:rPr>
        <w:t>Конкурсна документ</w:t>
      </w:r>
      <w:r w:rsidR="00A47F8D">
        <w:rPr>
          <w:rFonts w:ascii="Times New Roman" w:hAnsi="Times New Roman" w:cs="Times New Roman"/>
          <w:b/>
          <w:sz w:val="24"/>
          <w:szCs w:val="24"/>
        </w:rPr>
        <w:t xml:space="preserve">ација за јавну набавку </w:t>
      </w:r>
      <w:r w:rsidR="00F60312">
        <w:rPr>
          <w:rFonts w:ascii="Times New Roman" w:hAnsi="Times New Roman" w:cs="Times New Roman"/>
          <w:b/>
          <w:sz w:val="24"/>
          <w:szCs w:val="24"/>
          <w:lang w:val="sr-Cyrl-RS"/>
        </w:rPr>
        <w:t>услуга</w:t>
      </w:r>
      <w:r w:rsidR="00A47F8D">
        <w:rPr>
          <w:rFonts w:ascii="Times New Roman" w:hAnsi="Times New Roman" w:cs="Times New Roman"/>
          <w:b/>
          <w:sz w:val="24"/>
          <w:szCs w:val="24"/>
        </w:rPr>
        <w:t xml:space="preserve"> </w:t>
      </w:r>
      <w:r w:rsidR="00537D72" w:rsidRPr="00537D72">
        <w:rPr>
          <w:rFonts w:ascii="Times New Roman" w:hAnsi="Times New Roman" w:cs="Times New Roman"/>
          <w:b/>
          <w:sz w:val="24"/>
          <w:szCs w:val="24"/>
        </w:rPr>
        <w:t xml:space="preserve">ЈНМВ </w:t>
      </w:r>
      <w:r w:rsidR="00DF17C7" w:rsidRPr="00DF17C7">
        <w:rPr>
          <w:rFonts w:ascii="Times New Roman" w:hAnsi="Times New Roman" w:cs="Times New Roman"/>
          <w:b/>
          <w:sz w:val="24"/>
          <w:szCs w:val="24"/>
          <w:lang w:val="sr-Cyrl-RS"/>
        </w:rPr>
        <w:t>1</w:t>
      </w:r>
      <w:r w:rsidR="00F60312">
        <w:rPr>
          <w:rFonts w:ascii="Times New Roman" w:hAnsi="Times New Roman" w:cs="Times New Roman"/>
          <w:b/>
          <w:sz w:val="24"/>
          <w:szCs w:val="24"/>
          <w:lang w:val="sr-Cyrl-RS"/>
        </w:rPr>
        <w:t>6</w:t>
      </w:r>
      <w:r w:rsidR="00DF17C7" w:rsidRPr="00DF17C7">
        <w:rPr>
          <w:rFonts w:ascii="Times New Roman" w:hAnsi="Times New Roman" w:cs="Times New Roman"/>
          <w:b/>
          <w:sz w:val="24"/>
          <w:szCs w:val="24"/>
        </w:rPr>
        <w:t>/201</w:t>
      </w:r>
      <w:r w:rsidR="00DF17C7" w:rsidRPr="00DF17C7">
        <w:rPr>
          <w:rFonts w:ascii="Times New Roman" w:hAnsi="Times New Roman" w:cs="Times New Roman"/>
          <w:b/>
          <w:sz w:val="24"/>
          <w:szCs w:val="24"/>
          <w:lang w:val="en-US"/>
        </w:rPr>
        <w:t>8</w:t>
      </w:r>
      <w:r w:rsidR="00DF17C7" w:rsidRPr="00DF17C7">
        <w:rPr>
          <w:rFonts w:ascii="Times New Roman" w:hAnsi="Times New Roman" w:cs="Times New Roman"/>
          <w:b/>
          <w:sz w:val="24"/>
          <w:szCs w:val="24"/>
        </w:rPr>
        <w:t xml:space="preserve"> </w:t>
      </w:r>
      <w:r w:rsidR="00F60312">
        <w:rPr>
          <w:rFonts w:ascii="Times New Roman" w:hAnsi="Times New Roman" w:cs="Times New Roman"/>
          <w:b/>
          <w:color w:val="000000"/>
          <w:sz w:val="24"/>
          <w:szCs w:val="24"/>
          <w:lang w:val="sr-Cyrl-CS"/>
        </w:rPr>
        <w:t>Прање веша</w:t>
      </w: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4</w:t>
      </w:r>
      <w:r>
        <w:rPr>
          <w:rFonts w:ascii="Times New Roman" w:hAnsi="Times New Roman" w:cs="Times New Roman"/>
          <w:sz w:val="24"/>
          <w:szCs w:val="24"/>
        </w:rPr>
        <w:t>-</w:t>
      </w:r>
      <w:r w:rsidR="007A236C">
        <w:rPr>
          <w:rFonts w:ascii="Times New Roman" w:hAnsi="Times New Roman" w:cs="Times New Roman"/>
          <w:sz w:val="24"/>
          <w:szCs w:val="24"/>
          <w:lang w:val="sr-Cyrl-RS"/>
        </w:rPr>
        <w:t>5</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6</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F93DA5">
        <w:rPr>
          <w:rFonts w:ascii="Times New Roman" w:hAnsi="Times New Roman" w:cs="Times New Roman"/>
          <w:sz w:val="24"/>
          <w:szCs w:val="24"/>
          <w:lang w:val="sr-Cyrl-RS"/>
        </w:rPr>
        <w:t>3</w:t>
      </w:r>
    </w:p>
    <w:p w:rsidR="000337D2" w:rsidRPr="00250792" w:rsidRDefault="003D1966"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sidR="00F93DA5">
        <w:rPr>
          <w:rFonts w:ascii="Times New Roman" w:hAnsi="Times New Roman" w:cs="Times New Roman"/>
          <w:sz w:val="24"/>
          <w:szCs w:val="24"/>
          <w:lang w:val="sr-Cyrl-RS"/>
        </w:rPr>
        <w:t>4</w:t>
      </w:r>
      <w:r w:rsidR="000337D2">
        <w:rPr>
          <w:rFonts w:ascii="Times New Roman" w:hAnsi="Times New Roman" w:cs="Times New Roman"/>
          <w:sz w:val="24"/>
          <w:szCs w:val="24"/>
        </w:rPr>
        <w:t>-</w:t>
      </w:r>
      <w:r w:rsidR="000337D2" w:rsidRPr="00250792">
        <w:rPr>
          <w:rFonts w:ascii="Times New Roman" w:hAnsi="Times New Roman" w:cs="Times New Roman"/>
        </w:rPr>
        <w:t>1</w:t>
      </w:r>
      <w:r w:rsidR="00F93DA5">
        <w:rPr>
          <w:rFonts w:ascii="Times New Roman" w:hAnsi="Times New Roman" w:cs="Times New Roman"/>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F93DA5">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F93DA5">
        <w:rPr>
          <w:rFonts w:ascii="Times New Roman" w:hAnsi="Times New Roman" w:cs="Times New Roman"/>
          <w:sz w:val="24"/>
          <w:szCs w:val="24"/>
          <w:lang w:val="sr-Cyrl-RS"/>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F93DA5">
        <w:rPr>
          <w:rFonts w:ascii="Times New Roman" w:hAnsi="Times New Roman" w:cs="Times New Roman"/>
          <w:sz w:val="24"/>
          <w:szCs w:val="24"/>
          <w:lang w:val="sr-Cyrl-RS"/>
        </w:rPr>
        <w:t>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F93DA5">
        <w:rPr>
          <w:rFonts w:ascii="Times New Roman" w:hAnsi="Times New Roman" w:cs="Times New Roman"/>
          <w:sz w:val="24"/>
          <w:szCs w:val="24"/>
          <w:lang w:val="sr-Cyrl-RS"/>
        </w:rPr>
        <w:t>19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F93DA5">
        <w:rPr>
          <w:rFonts w:ascii="Times New Roman" w:hAnsi="Times New Roman" w:cs="Times New Roman"/>
          <w:sz w:val="24"/>
          <w:szCs w:val="24"/>
          <w:lang w:val="sr-Cyrl-RS"/>
        </w:rPr>
        <w:t>20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2</w:t>
      </w:r>
      <w:r w:rsidR="00F93DA5">
        <w:rPr>
          <w:rFonts w:ascii="Times New Roman" w:hAnsi="Times New Roman" w:cs="Times New Roman"/>
          <w:sz w:val="24"/>
          <w:szCs w:val="24"/>
          <w:lang w:val="sr-Cyrl-RS"/>
        </w:rPr>
        <w:t>1</w:t>
      </w:r>
    </w:p>
    <w:p w:rsidR="000337D2" w:rsidRDefault="004913F6"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lang w:val="sr-Cyrl-RS"/>
        </w:rPr>
        <w:t xml:space="preserve">Структура цене са </w:t>
      </w:r>
      <w:r w:rsidR="000337D2">
        <w:rPr>
          <w:rFonts w:ascii="Times New Roman" w:hAnsi="Times New Roman" w:cs="Times New Roman"/>
          <w:sz w:val="24"/>
          <w:szCs w:val="24"/>
        </w:rPr>
        <w:t>Техничк</w:t>
      </w:r>
      <w:r w:rsidR="00FD2149">
        <w:rPr>
          <w:rFonts w:ascii="Times New Roman" w:hAnsi="Times New Roman" w:cs="Times New Roman"/>
          <w:sz w:val="24"/>
          <w:szCs w:val="24"/>
          <w:lang w:val="sr-Cyrl-RS"/>
        </w:rPr>
        <w:t>ом</w:t>
      </w:r>
      <w:r w:rsidR="000337D2">
        <w:rPr>
          <w:rFonts w:ascii="Times New Roman" w:hAnsi="Times New Roman" w:cs="Times New Roman"/>
          <w:sz w:val="24"/>
          <w:szCs w:val="24"/>
        </w:rPr>
        <w:t xml:space="preserve"> спец</w:t>
      </w:r>
      <w:r w:rsidR="00CD77F3">
        <w:rPr>
          <w:rFonts w:ascii="Times New Roman" w:hAnsi="Times New Roman" w:cs="Times New Roman"/>
          <w:sz w:val="24"/>
          <w:szCs w:val="24"/>
        </w:rPr>
        <w:t>ификациј</w:t>
      </w:r>
      <w:r w:rsidR="00FD2149">
        <w:rPr>
          <w:rFonts w:ascii="Times New Roman" w:hAnsi="Times New Roman" w:cs="Times New Roman"/>
          <w:sz w:val="24"/>
          <w:szCs w:val="24"/>
          <w:lang w:val="sr-Cyrl-RS"/>
        </w:rPr>
        <w:t>ом</w:t>
      </w:r>
      <w:r w:rsidR="00CD77F3">
        <w:rPr>
          <w:rFonts w:ascii="Times New Roman" w:hAnsi="Times New Roman" w:cs="Times New Roman"/>
          <w:sz w:val="24"/>
          <w:szCs w:val="24"/>
        </w:rPr>
        <w:t xml:space="preserve"> (образац бр 10.1)</w:t>
      </w:r>
      <w:r w:rsidR="00FD2149">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2</w:t>
      </w:r>
      <w:r w:rsidR="00F93DA5">
        <w:rPr>
          <w:rFonts w:ascii="Times New Roman" w:hAnsi="Times New Roman" w:cs="Times New Roman"/>
          <w:sz w:val="24"/>
          <w:szCs w:val="24"/>
          <w:lang w:val="sr-Cyrl-RS"/>
        </w:rPr>
        <w:t>2</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F93DA5">
        <w:rPr>
          <w:rFonts w:ascii="Times New Roman" w:hAnsi="Times New Roman" w:cs="Times New Roman"/>
          <w:sz w:val="24"/>
          <w:szCs w:val="24"/>
          <w:lang w:val="sr-Cyrl-RS"/>
        </w:rPr>
        <w:t>3</w:t>
      </w:r>
    </w:p>
    <w:p w:rsidR="000337D2" w:rsidRPr="007A236C" w:rsidRDefault="000337D2" w:rsidP="000337D2">
      <w:pPr>
        <w:pStyle w:val="ListParagraph"/>
        <w:numPr>
          <w:ilvl w:val="0"/>
          <w:numId w:val="4"/>
        </w:numPr>
        <w:rPr>
          <w:rFonts w:ascii="Times New Roman" w:hAnsi="Times New Roman" w:cs="Times New Roman"/>
          <w:sz w:val="20"/>
          <w:szCs w:val="20"/>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 xml:space="preserve">трана </w:t>
      </w:r>
      <w:r w:rsidR="00046C93" w:rsidRPr="007A236C">
        <w:rPr>
          <w:rFonts w:ascii="Times New Roman" w:hAnsi="Times New Roman" w:cs="Times New Roman"/>
          <w:sz w:val="20"/>
          <w:szCs w:val="20"/>
        </w:rPr>
        <w:t>2</w:t>
      </w:r>
      <w:r w:rsidR="00F93DA5">
        <w:rPr>
          <w:rFonts w:ascii="Times New Roman" w:hAnsi="Times New Roman" w:cs="Times New Roman"/>
          <w:sz w:val="20"/>
          <w:szCs w:val="20"/>
          <w:lang w:val="sr-Cyrl-RS"/>
        </w:rPr>
        <w:t>4</w:t>
      </w:r>
      <w:r w:rsidR="007A236C" w:rsidRPr="007A236C">
        <w:rPr>
          <w:rFonts w:ascii="Times New Roman" w:hAnsi="Times New Roman" w:cs="Times New Roman"/>
          <w:sz w:val="20"/>
          <w:szCs w:val="20"/>
          <w:lang w:val="sr-Cyrl-RS"/>
        </w:rPr>
        <w:t>-</w:t>
      </w:r>
      <w:r w:rsidR="0032233E" w:rsidRPr="007A236C">
        <w:rPr>
          <w:rFonts w:ascii="Times New Roman" w:hAnsi="Times New Roman" w:cs="Times New Roman"/>
          <w:sz w:val="20"/>
          <w:szCs w:val="20"/>
        </w:rPr>
        <w:t>2</w:t>
      </w:r>
      <w:r w:rsidR="00F93DA5">
        <w:rPr>
          <w:rFonts w:ascii="Times New Roman" w:hAnsi="Times New Roman" w:cs="Times New Roman"/>
          <w:sz w:val="20"/>
          <w:szCs w:val="20"/>
          <w:lang w:val="sr-Cyrl-RS"/>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F93DA5">
        <w:rPr>
          <w:rFonts w:ascii="Times New Roman" w:hAnsi="Times New Roman" w:cs="Times New Roman"/>
          <w:sz w:val="24"/>
          <w:szCs w:val="24"/>
          <w:lang w:val="sr-Cyrl-RS"/>
        </w:rPr>
        <w:t>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F93DA5">
        <w:rPr>
          <w:rFonts w:ascii="Times New Roman" w:hAnsi="Times New Roman" w:cs="Times New Roman"/>
          <w:sz w:val="24"/>
          <w:szCs w:val="24"/>
          <w:lang w:val="sr-Cyrl-RS"/>
        </w:rPr>
        <w:t>9</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F93DA5">
        <w:rPr>
          <w:rFonts w:ascii="Times New Roman" w:hAnsi="Times New Roman" w:cs="Times New Roman"/>
          <w:sz w:val="24"/>
          <w:szCs w:val="24"/>
          <w:lang w:val="sr-Cyrl-RS"/>
        </w:rPr>
        <w:t>30</w:t>
      </w:r>
      <w:r w:rsidR="000F1FE9">
        <w:rPr>
          <w:rFonts w:ascii="Times New Roman" w:hAnsi="Times New Roman" w:cs="Times New Roman"/>
          <w:sz w:val="24"/>
          <w:szCs w:val="24"/>
          <w:lang w:val="sr-Cyrl-RS"/>
        </w:rPr>
        <w:t xml:space="preserve">  </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250792" w:rsidRDefault="00250792" w:rsidP="00A47F8D">
      <w:pPr>
        <w:spacing w:after="0" w:line="240" w:lineRule="auto"/>
        <w:rPr>
          <w:rFonts w:ascii="Times New Roman" w:hAnsi="Times New Roman" w:cs="Times New Roman"/>
          <w:sz w:val="24"/>
          <w:szCs w:val="24"/>
        </w:rPr>
      </w:pPr>
    </w:p>
    <w:p w:rsidR="00F60312" w:rsidRDefault="00F60312" w:rsidP="00A47F8D">
      <w:pPr>
        <w:spacing w:after="0" w:line="240" w:lineRule="auto"/>
        <w:rPr>
          <w:rFonts w:ascii="Times New Roman" w:hAnsi="Times New Roman" w:cs="Times New Roman"/>
          <w:sz w:val="24"/>
          <w:szCs w:val="24"/>
          <w:lang w:val="sr-Cyrl-RS"/>
        </w:rPr>
      </w:pPr>
    </w:p>
    <w:p w:rsidR="00152A1B" w:rsidRDefault="00152A1B" w:rsidP="00A47F8D">
      <w:pPr>
        <w:spacing w:after="0" w:line="240" w:lineRule="auto"/>
        <w:rPr>
          <w:rFonts w:ascii="Times New Roman" w:hAnsi="Times New Roman" w:cs="Times New Roman"/>
          <w:sz w:val="24"/>
          <w:szCs w:val="24"/>
          <w:lang w:val="sr-Cyrl-RS"/>
        </w:rPr>
      </w:pPr>
    </w:p>
    <w:p w:rsidR="00152A1B" w:rsidRDefault="00152A1B" w:rsidP="00A47F8D">
      <w:pPr>
        <w:spacing w:after="0" w:line="240" w:lineRule="auto"/>
        <w:rPr>
          <w:rFonts w:ascii="Times New Roman" w:hAnsi="Times New Roman" w:cs="Times New Roman"/>
          <w:sz w:val="24"/>
          <w:szCs w:val="24"/>
          <w:lang w:val="sr-Cyrl-RS"/>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337D2" w:rsidRDefault="00F60312" w:rsidP="00F60312">
      <w:pPr>
        <w:spacing w:after="0"/>
        <w:rPr>
          <w:rFonts w:ascii="Times New Roman" w:hAnsi="Times New Roman" w:cs="Times New Roman"/>
          <w:color w:val="000000"/>
          <w:sz w:val="24"/>
          <w:szCs w:val="24"/>
          <w:lang w:val="sr-Cyrl-C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F60312" w:rsidRDefault="00F60312" w:rsidP="00F60312">
      <w:pPr>
        <w:spacing w:after="0"/>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292424"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292424">
        <w:rPr>
          <w:rFonts w:ascii="Times New Roman" w:hAnsi="Times New Roman" w:cs="Times New Roman"/>
          <w:sz w:val="24"/>
          <w:szCs w:val="24"/>
        </w:rPr>
        <w:t>Назив, адреса  и интернет страница на</w:t>
      </w:r>
      <w:r w:rsidR="00292424" w:rsidRPr="00292424">
        <w:rPr>
          <w:rFonts w:ascii="Times New Roman" w:hAnsi="Times New Roman" w:cs="Times New Roman"/>
          <w:sz w:val="24"/>
          <w:szCs w:val="24"/>
        </w:rPr>
        <w:t xml:space="preserve">ручоца: Дом здравља Пожаревац, </w:t>
      </w:r>
      <w:r w:rsidRPr="00292424">
        <w:rPr>
          <w:rFonts w:ascii="Times New Roman" w:hAnsi="Times New Roman" w:cs="Times New Roman"/>
          <w:sz w:val="24"/>
          <w:szCs w:val="24"/>
        </w:rPr>
        <w:t xml:space="preserve">12000 Пожаревац ул. </w:t>
      </w:r>
      <w:r w:rsidR="00292424" w:rsidRPr="00292424">
        <w:rPr>
          <w:rFonts w:ascii="Times New Roman" w:hAnsi="Times New Roman" w:cs="Times New Roman"/>
          <w:sz w:val="24"/>
          <w:szCs w:val="24"/>
        </w:rPr>
        <w:t>Јована  Шербановића број 12, е</w:t>
      </w:r>
      <w:r w:rsidRPr="00292424">
        <w:rPr>
          <w:rFonts w:ascii="Times New Roman" w:hAnsi="Times New Roman" w:cs="Times New Roman"/>
          <w:sz w:val="24"/>
          <w:szCs w:val="24"/>
        </w:rPr>
        <w:t xml:space="preserve">-маил адреса : </w:t>
      </w:r>
      <w:hyperlink r:id="rId9" w:history="1">
        <w:r w:rsidRPr="00292424">
          <w:rPr>
            <w:rStyle w:val="Hyperlink"/>
            <w:rFonts w:ascii="Times New Roman" w:hAnsi="Times New Roman"/>
          </w:rPr>
          <w:t>info</w:t>
        </w:r>
        <w:r w:rsidRPr="00292424">
          <w:rPr>
            <w:rStyle w:val="Hyperlink"/>
            <w:rFonts w:ascii="Times New Roman" w:hAnsi="Times New Roman"/>
            <w:lang w:val="en-US"/>
          </w:rPr>
          <w:t>@dzpozarevac.rs</w:t>
        </w:r>
      </w:hyperlink>
      <w:r w:rsidRPr="00292424">
        <w:rPr>
          <w:rFonts w:ascii="Times New Roman" w:hAnsi="Times New Roman" w:cs="Times New Roman"/>
          <w:sz w:val="24"/>
          <w:szCs w:val="24"/>
          <w:lang w:val="en-US"/>
        </w:rPr>
        <w:t>,</w:t>
      </w:r>
      <w:r w:rsidR="00B548DF">
        <w:rPr>
          <w:rFonts w:ascii="Times New Roman" w:hAnsi="Times New Roman" w:cs="Times New Roman"/>
          <w:sz w:val="24"/>
          <w:szCs w:val="24"/>
          <w:lang w:val="en-US"/>
        </w:rPr>
        <w:t xml:space="preserve"> </w:t>
      </w:r>
      <w:r w:rsidR="00292424">
        <w:rPr>
          <w:rFonts w:ascii="Times New Roman" w:hAnsi="Times New Roman" w:cs="Times New Roman"/>
          <w:sz w:val="24"/>
          <w:szCs w:val="24"/>
        </w:rPr>
        <w:t>и</w:t>
      </w:r>
      <w:r w:rsidRPr="00292424">
        <w:rPr>
          <w:rFonts w:ascii="Times New Roman" w:hAnsi="Times New Roman" w:cs="Times New Roman"/>
          <w:sz w:val="24"/>
          <w:szCs w:val="24"/>
        </w:rPr>
        <w:t xml:space="preserve">нтернет страница : </w:t>
      </w:r>
      <w:r w:rsidRPr="00292424">
        <w:rPr>
          <w:rFonts w:ascii="Times New Roman" w:hAnsi="Times New Roman" w:cs="Times New Roman"/>
          <w:sz w:val="24"/>
          <w:szCs w:val="24"/>
          <w:lang w:val="en-US"/>
        </w:rPr>
        <w:t>www.dzpozarevac.rs</w:t>
      </w:r>
    </w:p>
    <w:p w:rsidR="000337D2" w:rsidRPr="00393A39" w:rsidRDefault="000337D2" w:rsidP="000337D2">
      <w:pPr>
        <w:pStyle w:val="ListParagraph"/>
        <w:spacing w:after="0"/>
        <w:jc w:val="both"/>
        <w:rPr>
          <w:rFonts w:ascii="Times New Roman" w:hAnsi="Times New Roman" w:cs="Times New Roman"/>
          <w:b/>
          <w:sz w:val="24"/>
          <w:szCs w:val="24"/>
        </w:rPr>
      </w:pPr>
      <w:r>
        <w:rPr>
          <w:rFonts w:ascii="Times New Roman" w:hAnsi="Times New Roman" w:cs="Times New Roman"/>
          <w:sz w:val="24"/>
          <w:szCs w:val="24"/>
        </w:rPr>
        <w:t xml:space="preserve">2.Врста јавне набавке: </w:t>
      </w:r>
      <w:r w:rsidRPr="00393A39">
        <w:rPr>
          <w:rFonts w:ascii="Times New Roman" w:hAnsi="Times New Roman" w:cs="Times New Roman"/>
          <w:b/>
          <w:sz w:val="24"/>
          <w:szCs w:val="24"/>
        </w:rPr>
        <w:t xml:space="preserve">Јавна набавка мале вредности </w:t>
      </w:r>
    </w:p>
    <w:p w:rsidR="00DF17C7" w:rsidRPr="00586762" w:rsidRDefault="000337D2" w:rsidP="00DF17C7">
      <w:pPr>
        <w:spacing w:after="0" w:line="240" w:lineRule="auto"/>
        <w:ind w:left="708"/>
        <w:jc w:val="both"/>
        <w:rPr>
          <w:rFonts w:ascii="Times New Roman" w:hAnsi="Times New Roman" w:cs="Times New Roman"/>
          <w:sz w:val="24"/>
          <w:szCs w:val="24"/>
          <w:lang w:val="sr-Cyrl-RS"/>
        </w:rPr>
      </w:pPr>
      <w:r>
        <w:rPr>
          <w:rFonts w:ascii="Times New Roman" w:hAnsi="Times New Roman" w:cs="Times New Roman"/>
          <w:sz w:val="24"/>
          <w:szCs w:val="24"/>
        </w:rPr>
        <w:t xml:space="preserve">3.Предмет јавне набавке: </w:t>
      </w:r>
      <w:r w:rsidR="00DF17C7">
        <w:rPr>
          <w:rFonts w:ascii="Times New Roman" w:hAnsi="Times New Roman" w:cs="Times New Roman"/>
          <w:sz w:val="24"/>
          <w:szCs w:val="24"/>
        </w:rPr>
        <w:t xml:space="preserve">ЈНМВ </w:t>
      </w:r>
      <w:r w:rsidR="00DF17C7">
        <w:rPr>
          <w:rFonts w:ascii="Times New Roman" w:hAnsi="Times New Roman" w:cs="Times New Roman"/>
          <w:sz w:val="24"/>
          <w:szCs w:val="24"/>
          <w:lang w:val="sr-Cyrl-RS"/>
        </w:rPr>
        <w:t>1</w:t>
      </w:r>
      <w:r w:rsidR="00586762">
        <w:rPr>
          <w:rFonts w:ascii="Times New Roman" w:hAnsi="Times New Roman" w:cs="Times New Roman"/>
          <w:sz w:val="24"/>
          <w:szCs w:val="24"/>
          <w:lang w:val="sr-Cyrl-RS"/>
        </w:rPr>
        <w:t>6</w:t>
      </w:r>
      <w:r w:rsidR="00DF17C7">
        <w:rPr>
          <w:rFonts w:ascii="Times New Roman" w:hAnsi="Times New Roman" w:cs="Times New Roman"/>
          <w:sz w:val="24"/>
          <w:szCs w:val="24"/>
        </w:rPr>
        <w:t>/</w:t>
      </w:r>
      <w:r w:rsidR="00586762">
        <w:rPr>
          <w:rFonts w:ascii="Times New Roman" w:hAnsi="Times New Roman" w:cs="Times New Roman"/>
          <w:sz w:val="24"/>
          <w:szCs w:val="24"/>
          <w:lang w:val="sr-Cyrl-RS"/>
        </w:rPr>
        <w:t xml:space="preserve">2018 су услуге Прања веша </w:t>
      </w:r>
    </w:p>
    <w:p w:rsidR="000337D2" w:rsidRDefault="00DF7426" w:rsidP="000337D2">
      <w:pPr>
        <w:spacing w:after="0"/>
        <w:ind w:left="708" w:firstLine="12"/>
        <w:jc w:val="both"/>
        <w:rPr>
          <w:rFonts w:ascii="Times New Roman" w:hAnsi="Times New Roman" w:cs="Times New Roman"/>
          <w:sz w:val="24"/>
          <w:szCs w:val="24"/>
          <w:lang w:val="sr-Cyrl-RS"/>
        </w:rPr>
      </w:pPr>
      <w:r>
        <w:rPr>
          <w:rFonts w:ascii="Times New Roman" w:hAnsi="Times New Roman" w:cs="Times New Roman"/>
          <w:sz w:val="24"/>
          <w:szCs w:val="24"/>
        </w:rPr>
        <w:t>4.</w:t>
      </w:r>
      <w:r w:rsidR="000337D2">
        <w:rPr>
          <w:rFonts w:ascii="Times New Roman" w:hAnsi="Times New Roman" w:cs="Times New Roman"/>
          <w:sz w:val="24"/>
          <w:szCs w:val="24"/>
        </w:rPr>
        <w:t>Општи речник набавки</w:t>
      </w:r>
      <w:r w:rsidR="000337D2">
        <w:t xml:space="preserve">: </w:t>
      </w:r>
      <w:r>
        <w:rPr>
          <w:rFonts w:ascii="Times New Roman" w:hAnsi="Times New Roman" w:cs="Times New Roman"/>
          <w:sz w:val="24"/>
          <w:szCs w:val="24"/>
          <w:lang w:val="sr-Cyrl-RS"/>
        </w:rPr>
        <w:t xml:space="preserve">98310000 </w:t>
      </w:r>
      <w:r w:rsidR="00A47F8D">
        <w:rPr>
          <w:rFonts w:ascii="Times New Roman" w:hAnsi="Times New Roman" w:cs="Times New Roman"/>
          <w:sz w:val="24"/>
          <w:szCs w:val="24"/>
        </w:rPr>
        <w:t>–</w:t>
      </w:r>
      <w:r>
        <w:rPr>
          <w:rFonts w:ascii="Times New Roman" w:hAnsi="Times New Roman" w:cs="Times New Roman"/>
          <w:sz w:val="24"/>
          <w:szCs w:val="24"/>
          <w:lang w:val="sr-Cyrl-RS"/>
        </w:rPr>
        <w:t xml:space="preserve"> Прање веша</w:t>
      </w:r>
    </w:p>
    <w:p w:rsidR="00DF7426" w:rsidRPr="00DF7426" w:rsidRDefault="00DF7426" w:rsidP="000337D2">
      <w:pPr>
        <w:spacing w:after="0"/>
        <w:ind w:left="708" w:firstLine="12"/>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5. </w:t>
      </w:r>
      <w:r w:rsidR="006836B4">
        <w:rPr>
          <w:rFonts w:ascii="Times New Roman" w:hAnsi="Times New Roman" w:cs="Times New Roman"/>
          <w:sz w:val="24"/>
          <w:szCs w:val="24"/>
          <w:lang w:val="sr-Cyrl-RS"/>
        </w:rPr>
        <w:t xml:space="preserve">Процењена вредност </w:t>
      </w:r>
      <w:r w:rsidR="006836B4" w:rsidRPr="00D45761">
        <w:rPr>
          <w:rFonts w:ascii="Times New Roman" w:hAnsi="Times New Roman" w:cs="Times New Roman"/>
          <w:b/>
          <w:sz w:val="24"/>
          <w:szCs w:val="24"/>
          <w:lang w:val="sr-Cyrl-RS"/>
        </w:rPr>
        <w:t>1.464.166,00</w:t>
      </w:r>
      <w:r w:rsidR="00152A1B">
        <w:rPr>
          <w:rFonts w:ascii="Times New Roman" w:hAnsi="Times New Roman" w:cs="Times New Roman"/>
          <w:b/>
          <w:sz w:val="24"/>
          <w:szCs w:val="24"/>
          <w:lang w:val="sr-Cyrl-RS"/>
        </w:rPr>
        <w:t xml:space="preserve"> без ПДВ-а</w:t>
      </w:r>
    </w:p>
    <w:p w:rsidR="00292424" w:rsidRDefault="00DF7426" w:rsidP="000337D2">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lang w:val="sr-Cyrl-RS"/>
        </w:rPr>
        <w:t>6</w:t>
      </w:r>
      <w:r w:rsidR="000337D2">
        <w:rPr>
          <w:rFonts w:ascii="Times New Roman" w:hAnsi="Times New Roman" w:cs="Times New Roman"/>
          <w:sz w:val="24"/>
          <w:szCs w:val="24"/>
        </w:rPr>
        <w:t>.Лиц</w:t>
      </w:r>
      <w:r w:rsidR="00292424">
        <w:rPr>
          <w:rFonts w:ascii="Times New Roman" w:hAnsi="Times New Roman" w:cs="Times New Roman"/>
          <w:sz w:val="24"/>
          <w:szCs w:val="24"/>
        </w:rPr>
        <w:t>а</w:t>
      </w:r>
      <w:r w:rsidR="000337D2">
        <w:rPr>
          <w:rFonts w:ascii="Times New Roman" w:hAnsi="Times New Roman" w:cs="Times New Roman"/>
          <w:sz w:val="24"/>
          <w:szCs w:val="24"/>
        </w:rPr>
        <w:t xml:space="preserve"> за контакт: </w:t>
      </w:r>
    </w:p>
    <w:p w:rsidR="000337D2" w:rsidRPr="003638C2" w:rsidRDefault="003638C2" w:rsidP="003638C2">
      <w:pPr>
        <w:spacing w:after="0" w:line="240" w:lineRule="auto"/>
        <w:ind w:left="1068"/>
        <w:jc w:val="both"/>
        <w:rPr>
          <w:rFonts w:ascii="Times New Roman" w:hAnsi="Times New Roman" w:cs="Times New Roman"/>
          <w:sz w:val="21"/>
          <w:szCs w:val="21"/>
          <w:lang w:val="en-US"/>
        </w:rPr>
      </w:pPr>
      <w:r>
        <w:rPr>
          <w:rFonts w:ascii="Times New Roman" w:hAnsi="Times New Roman" w:cs="Times New Roman"/>
          <w:sz w:val="24"/>
          <w:szCs w:val="24"/>
          <w:lang w:val="sr-Cyrl-RS"/>
        </w:rPr>
        <w:t xml:space="preserve">Контакт </w:t>
      </w:r>
      <w:r w:rsidR="00292424">
        <w:rPr>
          <w:rFonts w:ascii="Times New Roman" w:hAnsi="Times New Roman" w:cs="Times New Roman"/>
          <w:sz w:val="24"/>
          <w:szCs w:val="24"/>
        </w:rPr>
        <w:t xml:space="preserve">: </w:t>
      </w:r>
      <w:r w:rsidR="000337D2">
        <w:rPr>
          <w:rFonts w:ascii="Times New Roman" w:hAnsi="Times New Roman" w:cs="Times New Roman"/>
          <w:sz w:val="21"/>
          <w:szCs w:val="21"/>
        </w:rPr>
        <w:t>064/8693</w:t>
      </w:r>
      <w:r w:rsidR="00DF7426">
        <w:rPr>
          <w:rFonts w:ascii="Times New Roman" w:hAnsi="Times New Roman" w:cs="Times New Roman"/>
          <w:sz w:val="21"/>
          <w:szCs w:val="21"/>
          <w:lang w:val="sr-Cyrl-RS"/>
        </w:rPr>
        <w:t>232</w:t>
      </w:r>
      <w:r w:rsidR="00A47F8D">
        <w:rPr>
          <w:rFonts w:ascii="Times New Roman" w:hAnsi="Times New Roman" w:cs="Times New Roman"/>
          <w:sz w:val="21"/>
          <w:szCs w:val="21"/>
          <w:lang w:val="sr-Cyrl-RS"/>
        </w:rPr>
        <w:t xml:space="preserve"> </w:t>
      </w:r>
      <w:r w:rsidR="006836B4">
        <w:rPr>
          <w:rFonts w:ascii="Times New Roman" w:hAnsi="Times New Roman" w:cs="Times New Roman"/>
          <w:sz w:val="21"/>
          <w:szCs w:val="21"/>
          <w:lang w:val="sr-Cyrl-RS"/>
        </w:rPr>
        <w:t>Јасмина</w:t>
      </w:r>
      <w:r w:rsidR="00DF7426">
        <w:rPr>
          <w:rFonts w:ascii="Times New Roman" w:hAnsi="Times New Roman" w:cs="Times New Roman"/>
          <w:sz w:val="21"/>
          <w:szCs w:val="21"/>
          <w:lang w:val="sr-Cyrl-RS"/>
        </w:rPr>
        <w:t xml:space="preserve"> Крстић</w:t>
      </w:r>
      <w:r w:rsidR="006836B4">
        <w:rPr>
          <w:rFonts w:ascii="Times New Roman" w:hAnsi="Times New Roman" w:cs="Times New Roman"/>
          <w:sz w:val="21"/>
          <w:szCs w:val="21"/>
          <w:lang w:val="sr-Cyrl-RS"/>
        </w:rPr>
        <w:t xml:space="preserve"> вмс главни техничар ДЗ Пожаревац</w:t>
      </w:r>
      <w:r>
        <w:rPr>
          <w:rFonts w:ascii="Times New Roman" w:hAnsi="Times New Roman" w:cs="Times New Roman"/>
          <w:sz w:val="21"/>
          <w:szCs w:val="21"/>
          <w:lang w:val="en-US"/>
        </w:rPr>
        <w:t xml:space="preserve"> email </w:t>
      </w:r>
      <w:r>
        <w:rPr>
          <w:rFonts w:ascii="Times New Roman" w:hAnsi="Times New Roman" w:cs="Times New Roman"/>
          <w:sz w:val="21"/>
          <w:szCs w:val="21"/>
        </w:rPr>
        <w:t>:</w:t>
      </w:r>
      <w:r>
        <w:rPr>
          <w:rFonts w:ascii="Times New Roman" w:hAnsi="Times New Roman" w:cs="Times New Roman"/>
          <w:sz w:val="21"/>
          <w:szCs w:val="21"/>
          <w:lang w:val="sr-Cyrl-RS"/>
        </w:rPr>
        <w:t xml:space="preserve"> </w:t>
      </w:r>
      <w:hyperlink r:id="rId10" w:history="1">
        <w:r w:rsidR="00AD0213" w:rsidRPr="00D121EC">
          <w:rPr>
            <w:rStyle w:val="Hyperlink"/>
            <w:rFonts w:ascii="Times New Roman" w:hAnsi="Times New Roman"/>
            <w:b/>
          </w:rPr>
          <w:t>i</w:t>
        </w:r>
        <w:r w:rsidR="00AD0213" w:rsidRPr="00D121EC">
          <w:rPr>
            <w:rStyle w:val="Hyperlink"/>
            <w:rFonts w:ascii="Times New Roman" w:hAnsi="Times New Roman"/>
            <w:b/>
            <w:lang w:val="en-US"/>
          </w:rPr>
          <w:t>nfo</w:t>
        </w:r>
        <w:r w:rsidR="00AD0213" w:rsidRPr="00D121EC">
          <w:rPr>
            <w:rStyle w:val="Hyperlink"/>
            <w:rFonts w:ascii="Times New Roman" w:hAnsi="Times New Roman"/>
            <w:b/>
          </w:rPr>
          <w:t>@dzpo</w:t>
        </w:r>
        <w:r w:rsidR="00AD0213" w:rsidRPr="00D121EC">
          <w:rPr>
            <w:rStyle w:val="Hyperlink"/>
            <w:rFonts w:ascii="Times New Roman" w:hAnsi="Times New Roman"/>
            <w:b/>
            <w:lang w:val="en-US"/>
          </w:rPr>
          <w:t>z</w:t>
        </w:r>
        <w:r w:rsidR="00AD0213" w:rsidRPr="00D121EC">
          <w:rPr>
            <w:rStyle w:val="Hyperlink"/>
            <w:rFonts w:ascii="Times New Roman" w:hAnsi="Times New Roman"/>
            <w:b/>
          </w:rPr>
          <w:t>arevac.rs</w:t>
        </w:r>
      </w:hyperlink>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3D1966" w:rsidRDefault="00F60312" w:rsidP="000337D2">
      <w:pPr>
        <w:spacing w:after="0"/>
        <w:rPr>
          <w:rFonts w:ascii="Times New Roman" w:hAnsi="Times New Roman" w:cs="Times New Roman"/>
          <w:sz w:val="21"/>
          <w:szCs w:val="21"/>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4672EA" w:rsidRDefault="000337D2" w:rsidP="004672EA">
      <w:pPr>
        <w:tabs>
          <w:tab w:val="left" w:pos="1170"/>
        </w:tabs>
        <w:ind w:right="-1"/>
        <w:jc w:val="both"/>
        <w:rPr>
          <w:rFonts w:ascii="Times New Roman" w:hAnsi="Times New Roman" w:cs="Times New Roman"/>
          <w:i/>
          <w:iCs/>
          <w:lang w:val="sr-Cyrl-RS"/>
        </w:rPr>
      </w:pPr>
      <w:r>
        <w:rPr>
          <w:rFonts w:ascii="Times New Roman" w:hAnsi="Times New Roman" w:cs="Times New Roman"/>
          <w:b/>
          <w:lang w:val="ru-RU"/>
        </w:rPr>
        <w:t xml:space="preserve">3) </w:t>
      </w:r>
      <w:r>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i/>
          <w:iCs/>
        </w:rPr>
        <w:t>(члан 75. став  1. тачка  4) Закона).</w:t>
      </w:r>
    </w:p>
    <w:p w:rsidR="00BD563A" w:rsidRPr="00CB74E0" w:rsidRDefault="00541777" w:rsidP="00BD563A">
      <w:pPr>
        <w:tabs>
          <w:tab w:val="left" w:pos="1170"/>
        </w:tabs>
        <w:ind w:right="-1"/>
        <w:jc w:val="both"/>
        <w:rPr>
          <w:rFonts w:ascii="Times New Roman" w:hAnsi="Times New Roman" w:cs="Times New Roman"/>
          <w:i/>
          <w:iCs/>
          <w:lang w:val="sr-Cyrl-RS"/>
        </w:rPr>
      </w:pPr>
      <w:r>
        <w:rPr>
          <w:rFonts w:ascii="Times New Roman" w:hAnsi="Times New Roman" w:cs="Times New Roman"/>
          <w:b/>
          <w:i/>
          <w:iCs/>
          <w:lang w:val="sr-Cyrl-RS"/>
        </w:rPr>
        <w:t>4</w:t>
      </w:r>
      <w:r w:rsidRPr="00541777">
        <w:rPr>
          <w:rFonts w:ascii="Times New Roman" w:hAnsi="Times New Roman" w:cs="Times New Roman"/>
          <w:b/>
          <w:i/>
          <w:iCs/>
          <w:lang w:val="sr-Cyrl-RS"/>
        </w:rPr>
        <w:t xml:space="preserve">). </w:t>
      </w:r>
      <w:r w:rsidR="00261605" w:rsidRPr="00261605">
        <w:rPr>
          <w:rFonts w:ascii="Times New Roman" w:hAnsi="Times New Roman" w:cs="Times New Roman"/>
          <w:iCs/>
          <w:lang w:val="sr-Cyrl-RS"/>
        </w:rPr>
        <w:t>Да има важећу дозволу надлежног органа за обављање делатности која која је предмет јавне набавке</w:t>
      </w:r>
      <w:r w:rsidR="00BD563A">
        <w:rPr>
          <w:rFonts w:ascii="Times New Roman" w:hAnsi="Times New Roman" w:cs="Times New Roman"/>
          <w:iCs/>
          <w:lang w:val="en-US"/>
        </w:rPr>
        <w:t xml:space="preserve"> </w:t>
      </w:r>
      <w:r w:rsidR="00BD563A">
        <w:rPr>
          <w:rFonts w:ascii="Times New Roman" w:hAnsi="Times New Roman" w:cs="Times New Roman"/>
          <w:i/>
          <w:iCs/>
        </w:rPr>
        <w:t xml:space="preserve">члан 75. став  1. тачка  </w:t>
      </w:r>
      <w:r w:rsidR="00BD563A">
        <w:rPr>
          <w:rFonts w:ascii="Times New Roman" w:hAnsi="Times New Roman" w:cs="Times New Roman"/>
          <w:i/>
          <w:iCs/>
          <w:lang w:val="sr-Cyrl-RS"/>
        </w:rPr>
        <w:t>5</w:t>
      </w:r>
      <w:r w:rsidR="00BD563A">
        <w:rPr>
          <w:rFonts w:ascii="Times New Roman" w:hAnsi="Times New Roman" w:cs="Times New Roman"/>
          <w:i/>
          <w:iCs/>
        </w:rPr>
        <w:t>) Закона).</w:t>
      </w:r>
      <w:r w:rsidR="00CB74E0">
        <w:rPr>
          <w:rFonts w:ascii="Times New Roman" w:hAnsi="Times New Roman" w:cs="Times New Roman"/>
          <w:i/>
          <w:iCs/>
          <w:lang w:val="sr-Cyrl-RS"/>
        </w:rPr>
        <w:t xml:space="preserve"> Уколико је иста потрбна сходно законским прописима.</w:t>
      </w:r>
    </w:p>
    <w:p w:rsidR="00283B42" w:rsidRPr="00283B42" w:rsidRDefault="00283B42" w:rsidP="000337D2">
      <w:pPr>
        <w:tabs>
          <w:tab w:val="left" w:pos="1170"/>
        </w:tabs>
        <w:ind w:right="-1"/>
        <w:jc w:val="both"/>
        <w:rPr>
          <w:rFonts w:ascii="Times New Roman" w:hAnsi="Times New Roman" w:cs="Times New Roman"/>
          <w:i/>
          <w:iCs/>
          <w:lang w:val="sr-Cyrl-RS"/>
        </w:rPr>
      </w:pP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lastRenderedPageBreak/>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Default="00990998" w:rsidP="000337D2">
      <w:pPr>
        <w:ind w:firstLine="600"/>
        <w:jc w:val="both"/>
        <w:rPr>
          <w:rFonts w:ascii="Times New Roman" w:hAnsi="Times New Roman" w:cs="Times New Roman"/>
          <w:lang w:val="sr-Cyrl-CS"/>
        </w:rPr>
      </w:pPr>
      <w:r w:rsidRPr="006E35D6">
        <w:rPr>
          <w:rFonts w:ascii="Times New Roman" w:hAnsi="Times New Roman" w:cs="Times New Roman"/>
          <w:b/>
          <w:lang w:val="sr-Cyrl-CS"/>
        </w:rPr>
        <w:t>ДОДАТ</w:t>
      </w:r>
      <w:r w:rsidR="0098762E" w:rsidRPr="006E35D6">
        <w:rPr>
          <w:rFonts w:ascii="Times New Roman" w:hAnsi="Times New Roman" w:cs="Times New Roman"/>
          <w:b/>
          <w:lang w:val="sr-Cyrl-CS"/>
        </w:rPr>
        <w:t>НИ УСЛОВ</w:t>
      </w:r>
      <w:r w:rsidR="0098762E">
        <w:rPr>
          <w:rFonts w:ascii="Times New Roman" w:hAnsi="Times New Roman" w:cs="Times New Roman"/>
          <w:lang w:val="sr-Cyrl-CS"/>
        </w:rPr>
        <w:t>:</w:t>
      </w:r>
    </w:p>
    <w:p w:rsidR="00CB74E0" w:rsidRPr="00CB74E0" w:rsidRDefault="0098762E" w:rsidP="00CB74E0">
      <w:pPr>
        <w:spacing w:line="240" w:lineRule="auto"/>
        <w:jc w:val="both"/>
        <w:rPr>
          <w:rFonts w:ascii="Times New Roman" w:eastAsia="Times New Roman" w:hAnsi="Times New Roman" w:cs="Times New Roman"/>
          <w:lang w:val="sr-Cyrl-CS" w:eastAsia="ar-SA"/>
        </w:rPr>
      </w:pPr>
      <w:r>
        <w:rPr>
          <w:rFonts w:ascii="Times New Roman" w:hAnsi="Times New Roman" w:cs="Times New Roman"/>
          <w:lang w:val="sr-Cyrl-RS"/>
        </w:rPr>
        <w:t>1</w:t>
      </w:r>
      <w:r w:rsidRPr="00865A43">
        <w:rPr>
          <w:rFonts w:ascii="Times New Roman" w:hAnsi="Times New Roman" w:cs="Times New Roman"/>
          <w:lang w:val="sr-Cyrl-RS"/>
        </w:rPr>
        <w:t xml:space="preserve">.   </w:t>
      </w:r>
      <w:r w:rsidR="00CB74E0" w:rsidRPr="00CB74E0">
        <w:rPr>
          <w:rFonts w:ascii="Times New Roman" w:eastAsia="Times New Roman" w:hAnsi="Times New Roman" w:cs="Times New Roman"/>
          <w:lang w:val="sr-Cyrl-CS" w:eastAsia="ar-SA"/>
        </w:rPr>
        <w:t xml:space="preserve">У складу са чланом 76 Закона о јавним набавкама, став 2, понуђач у поступку јавне набавке мора доказати: </w:t>
      </w:r>
    </w:p>
    <w:p w:rsidR="00CB74E0" w:rsidRPr="00CB74E0" w:rsidRDefault="00CB74E0" w:rsidP="00CB74E0">
      <w:pPr>
        <w:numPr>
          <w:ilvl w:val="0"/>
          <w:numId w:val="17"/>
        </w:numPr>
        <w:suppressAutoHyphens/>
        <w:spacing w:after="0" w:line="240" w:lineRule="auto"/>
        <w:jc w:val="both"/>
        <w:rPr>
          <w:rFonts w:ascii="Times New Roman" w:eastAsia="Times New Roman" w:hAnsi="Times New Roman" w:cs="Times New Roman"/>
          <w:lang w:val="sr-Cyrl-CS" w:eastAsia="ar-SA"/>
        </w:rPr>
      </w:pPr>
      <w:r w:rsidRPr="00CB74E0">
        <w:rPr>
          <w:rFonts w:ascii="Times New Roman" w:eastAsia="Times New Roman" w:hAnsi="Times New Roman" w:cs="Times New Roman"/>
          <w:lang w:val="sr-Cyrl-CS" w:eastAsia="ar-SA"/>
        </w:rPr>
        <w:t xml:space="preserve">Да располаже неопходним </w:t>
      </w:r>
      <w:r w:rsidRPr="00CB74E0">
        <w:rPr>
          <w:rFonts w:ascii="Times New Roman" w:eastAsia="Times New Roman" w:hAnsi="Times New Roman" w:cs="Times New Roman"/>
          <w:u w:val="single"/>
          <w:lang w:val="sr-Cyrl-CS" w:eastAsia="ar-SA"/>
        </w:rPr>
        <w:t>техничким капацитетом</w:t>
      </w:r>
      <w:r w:rsidRPr="00CB74E0">
        <w:rPr>
          <w:rFonts w:ascii="Times New Roman" w:eastAsia="Times New Roman" w:hAnsi="Times New Roman" w:cs="Times New Roman"/>
          <w:lang w:val="sr-Cyrl-CS" w:eastAsia="ar-SA"/>
        </w:rPr>
        <w:t>, односно да:</w:t>
      </w:r>
    </w:p>
    <w:p w:rsidR="00CB74E0" w:rsidRPr="00CB74E0" w:rsidRDefault="00710990" w:rsidP="00CB74E0">
      <w:pPr>
        <w:numPr>
          <w:ilvl w:val="1"/>
          <w:numId w:val="17"/>
        </w:numPr>
        <w:suppressAutoHyphens/>
        <w:spacing w:after="0" w:line="240" w:lineRule="auto"/>
        <w:jc w:val="both"/>
        <w:rPr>
          <w:rFonts w:ascii="Times New Roman" w:eastAsia="Times New Roman" w:hAnsi="Times New Roman" w:cs="Times New Roman"/>
          <w:lang w:val="sr-Cyrl-CS" w:eastAsia="ar-SA"/>
        </w:rPr>
      </w:pPr>
      <w:r>
        <w:rPr>
          <w:rFonts w:ascii="Times New Roman" w:eastAsia="Times New Roman" w:hAnsi="Times New Roman" w:cs="Times New Roman"/>
          <w:lang w:val="sr-Cyrl-CS" w:eastAsia="ar-SA"/>
        </w:rPr>
        <w:t>Да има</w:t>
      </w:r>
      <w:r w:rsidR="00CB74E0" w:rsidRPr="00CB74E0">
        <w:rPr>
          <w:rFonts w:ascii="Times New Roman" w:eastAsia="Times New Roman" w:hAnsi="Times New Roman" w:cs="Times New Roman"/>
          <w:lang w:val="sr-Cyrl-CS" w:eastAsia="ar-SA"/>
        </w:rPr>
        <w:t xml:space="preserve"> пословни простор - вешерај, </w:t>
      </w:r>
    </w:p>
    <w:p w:rsidR="00CB74E0" w:rsidRPr="00CB74E0" w:rsidRDefault="00CB74E0" w:rsidP="00CB74E0">
      <w:pPr>
        <w:numPr>
          <w:ilvl w:val="1"/>
          <w:numId w:val="17"/>
        </w:numPr>
        <w:suppressAutoHyphens/>
        <w:spacing w:after="0" w:line="240" w:lineRule="auto"/>
        <w:jc w:val="both"/>
        <w:rPr>
          <w:rFonts w:ascii="Times New Roman" w:eastAsia="Times New Roman" w:hAnsi="Times New Roman" w:cs="Times New Roman"/>
          <w:lang w:val="sr-Cyrl-CS" w:eastAsia="ar-SA"/>
        </w:rPr>
      </w:pPr>
      <w:r w:rsidRPr="00CB74E0">
        <w:rPr>
          <w:rFonts w:ascii="Times New Roman" w:eastAsia="Times New Roman" w:hAnsi="Times New Roman" w:cs="Times New Roman"/>
          <w:lang w:val="sr-Cyrl-CS" w:eastAsia="ar-SA"/>
        </w:rPr>
        <w:t xml:space="preserve">опрему ( најмање једну велику машину за прање веша) </w:t>
      </w:r>
    </w:p>
    <w:p w:rsidR="00CB74E0" w:rsidRPr="00CB74E0" w:rsidRDefault="00CB74E0" w:rsidP="00CB74E0">
      <w:pPr>
        <w:numPr>
          <w:ilvl w:val="1"/>
          <w:numId w:val="17"/>
        </w:numPr>
        <w:suppressAutoHyphens/>
        <w:spacing w:after="0" w:line="240" w:lineRule="auto"/>
        <w:jc w:val="both"/>
        <w:rPr>
          <w:rFonts w:ascii="Times New Roman" w:eastAsia="Times New Roman" w:hAnsi="Times New Roman" w:cs="Times New Roman"/>
          <w:lang w:val="sr-Cyrl-CS" w:eastAsia="ar-SA"/>
        </w:rPr>
      </w:pPr>
      <w:r w:rsidRPr="00CB74E0">
        <w:rPr>
          <w:rFonts w:ascii="Times New Roman" w:eastAsia="Times New Roman" w:hAnsi="Times New Roman" w:cs="Times New Roman"/>
          <w:lang w:val="sr-Cyrl-CS" w:eastAsia="ar-SA"/>
        </w:rPr>
        <w:t>најмање један ваљак за пеглање веша и</w:t>
      </w:r>
    </w:p>
    <w:p w:rsidR="00CB74E0" w:rsidRPr="00CB74E0" w:rsidRDefault="00CB74E0" w:rsidP="00CB74E0">
      <w:pPr>
        <w:numPr>
          <w:ilvl w:val="1"/>
          <w:numId w:val="17"/>
        </w:numPr>
        <w:suppressAutoHyphens/>
        <w:spacing w:after="0" w:line="240" w:lineRule="auto"/>
        <w:jc w:val="both"/>
        <w:rPr>
          <w:rFonts w:ascii="Times New Roman" w:eastAsia="Times New Roman" w:hAnsi="Times New Roman" w:cs="Times New Roman"/>
          <w:lang w:val="sr-Cyrl-CS" w:eastAsia="ar-SA"/>
        </w:rPr>
      </w:pPr>
      <w:r w:rsidRPr="00CB74E0">
        <w:rPr>
          <w:rFonts w:ascii="Times New Roman" w:eastAsia="Times New Roman" w:hAnsi="Times New Roman" w:cs="Times New Roman"/>
          <w:lang w:val="sr-Cyrl-CS" w:eastAsia="ar-SA"/>
        </w:rPr>
        <w:t>једно доставно возило, неопходно  за пружање предметних услуга.</w:t>
      </w:r>
    </w:p>
    <w:p w:rsidR="00CB74E0" w:rsidRPr="00CB74E0" w:rsidRDefault="00CB74E0" w:rsidP="00CB74E0">
      <w:pPr>
        <w:suppressAutoHyphens/>
        <w:spacing w:after="0" w:line="240" w:lineRule="auto"/>
        <w:ind w:firstLine="420"/>
        <w:jc w:val="both"/>
        <w:rPr>
          <w:rFonts w:ascii="Times New Roman" w:eastAsia="Times New Roman" w:hAnsi="Times New Roman" w:cs="Times New Roman"/>
          <w:lang w:val="sr-Cyrl-CS" w:eastAsia="ar-SA"/>
        </w:rPr>
      </w:pPr>
      <w:r w:rsidRPr="00CB74E0">
        <w:rPr>
          <w:rFonts w:ascii="Times New Roman" w:eastAsia="Times New Roman" w:hAnsi="Times New Roman" w:cs="Times New Roman"/>
          <w:b/>
          <w:shd w:val="clear" w:color="auto" w:fill="E0E0E0"/>
          <w:lang w:val="sr-Cyrl-CS" w:eastAsia="ar-SA"/>
        </w:rPr>
        <w:t>2.</w:t>
      </w:r>
      <w:r w:rsidRPr="00CB74E0">
        <w:rPr>
          <w:rFonts w:ascii="Times New Roman" w:eastAsia="Times New Roman" w:hAnsi="Times New Roman" w:cs="Times New Roman"/>
          <w:lang w:val="sr-Cyrl-CS" w:eastAsia="ar-SA"/>
        </w:rPr>
        <w:t xml:space="preserve"> Да располаже неопходним </w:t>
      </w:r>
      <w:r w:rsidRPr="00CB74E0">
        <w:rPr>
          <w:rFonts w:ascii="Times New Roman" w:eastAsia="Times New Roman" w:hAnsi="Times New Roman" w:cs="Times New Roman"/>
          <w:u w:val="single"/>
          <w:lang w:val="sr-Cyrl-CS" w:eastAsia="ar-SA"/>
        </w:rPr>
        <w:t>кадровским капацитетом</w:t>
      </w:r>
      <w:r w:rsidRPr="00CB74E0">
        <w:rPr>
          <w:rFonts w:ascii="Times New Roman" w:eastAsia="Times New Roman" w:hAnsi="Times New Roman" w:cs="Times New Roman"/>
          <w:lang w:val="sr-Cyrl-CS" w:eastAsia="ar-SA"/>
        </w:rPr>
        <w:t>, односно да у моменту подношења понуде има минимум три</w:t>
      </w:r>
      <w:r w:rsidRPr="00CB74E0">
        <w:rPr>
          <w:rFonts w:ascii="Times New Roman" w:eastAsia="Times New Roman" w:hAnsi="Times New Roman" w:cs="Times New Roman"/>
          <w:lang w:val="sr-Latn-CS" w:eastAsia="ar-SA"/>
        </w:rPr>
        <w:t xml:space="preserve"> (</w:t>
      </w:r>
      <w:r w:rsidRPr="00CB74E0">
        <w:rPr>
          <w:rFonts w:ascii="Times New Roman" w:eastAsia="Times New Roman" w:hAnsi="Times New Roman" w:cs="Times New Roman"/>
          <w:lang w:val="sr-Cyrl-CS" w:eastAsia="ar-SA"/>
        </w:rPr>
        <w:t>3</w:t>
      </w:r>
      <w:r w:rsidRPr="00CB74E0">
        <w:rPr>
          <w:rFonts w:ascii="Times New Roman" w:eastAsia="Times New Roman" w:hAnsi="Times New Roman" w:cs="Times New Roman"/>
          <w:lang w:val="sr-Latn-CS" w:eastAsia="ar-SA"/>
        </w:rPr>
        <w:t>)</w:t>
      </w:r>
      <w:r w:rsidRPr="00CB74E0">
        <w:rPr>
          <w:rFonts w:ascii="Times New Roman" w:eastAsia="Times New Roman" w:hAnsi="Times New Roman" w:cs="Times New Roman"/>
          <w:lang w:val="sr-Cyrl-CS" w:eastAsia="ar-SA"/>
        </w:rPr>
        <w:t xml:space="preserve"> запослена радника на пословима  који су у вези са предметном набавком.</w:t>
      </w:r>
    </w:p>
    <w:p w:rsidR="0098762E" w:rsidRPr="00CB74E0" w:rsidRDefault="00CB74E0" w:rsidP="00CB74E0">
      <w:pPr>
        <w:contextualSpacing/>
        <w:jc w:val="both"/>
        <w:rPr>
          <w:rFonts w:ascii="Times New Roman" w:hAnsi="Times New Roman" w:cs="Times New Roman"/>
          <w:lang w:val="sr-Cyrl-CS"/>
        </w:rPr>
      </w:pPr>
      <w:r w:rsidRPr="00CB74E0">
        <w:rPr>
          <w:rFonts w:ascii="Times New Roman" w:hAnsi="Times New Roman" w:cs="Times New Roman"/>
          <w:lang w:val="sr-Cyrl-CS"/>
        </w:rPr>
        <w:t xml:space="preserve"> </w:t>
      </w:r>
    </w:p>
    <w:p w:rsidR="000337D2" w:rsidRPr="00CB74E0" w:rsidRDefault="00CB74E0" w:rsidP="000337D2">
      <w:pPr>
        <w:spacing w:after="0" w:line="240" w:lineRule="auto"/>
        <w:rPr>
          <w:rFonts w:ascii="Times New Roman" w:hAnsi="Times New Roman" w:cs="Times New Roman"/>
          <w:sz w:val="24"/>
          <w:szCs w:val="24"/>
          <w:lang w:val="sr-Cyrl-RS"/>
        </w:rPr>
      </w:pPr>
      <w:r w:rsidRPr="00CB74E0">
        <w:rPr>
          <w:rFonts w:ascii="Times New Roman" w:hAnsi="Times New Roman" w:cs="Times New Roman"/>
          <w:sz w:val="24"/>
          <w:szCs w:val="24"/>
          <w:lang w:val="sr-Cyrl-RS"/>
        </w:rPr>
        <w:t xml:space="preserve"> </w:t>
      </w:r>
      <w:r w:rsidRPr="00CB74E0">
        <w:rPr>
          <w:rFonts w:ascii="Times New Roman" w:hAnsi="Times New Roman" w:cs="Times New Roman"/>
          <w:b/>
          <w:bCs/>
          <w:lang w:val="sr-Cyrl-CS"/>
        </w:rPr>
        <w:t>Доказивање испуњености додатних услова</w:t>
      </w:r>
    </w:p>
    <w:p w:rsidR="00CB74E0" w:rsidRPr="00CB74E0" w:rsidRDefault="00CB74E0" w:rsidP="00CB74E0">
      <w:pPr>
        <w:suppressAutoHyphens/>
        <w:spacing w:after="0" w:line="240" w:lineRule="auto"/>
        <w:jc w:val="both"/>
        <w:rPr>
          <w:rFonts w:ascii="Times New Roman" w:eastAsia="Times New Roman" w:hAnsi="Times New Roman" w:cs="Times New Roman"/>
          <w:b/>
          <w:lang w:val="sr-Cyrl-CS" w:eastAsia="ar-SA"/>
        </w:rPr>
      </w:pPr>
      <w:r w:rsidRPr="00CB74E0">
        <w:rPr>
          <w:rFonts w:ascii="Times New Roman" w:eastAsia="Times New Roman" w:hAnsi="Times New Roman" w:cs="Times New Roman"/>
          <w:b/>
          <w:lang w:val="sr-Cyrl-CS" w:eastAsia="ar-SA"/>
        </w:rPr>
        <w:t xml:space="preserve">Додатни услов под тачком </w:t>
      </w:r>
      <w:r w:rsidRPr="00CB74E0">
        <w:rPr>
          <w:rFonts w:ascii="Times New Roman" w:eastAsia="Times New Roman" w:hAnsi="Times New Roman" w:cs="Times New Roman"/>
          <w:b/>
          <w:shd w:val="clear" w:color="auto" w:fill="E0E0E0"/>
          <w:lang w:val="sr-Cyrl-CS" w:eastAsia="ar-SA"/>
        </w:rPr>
        <w:t>1.</w:t>
      </w:r>
      <w:r w:rsidRPr="00CB74E0">
        <w:rPr>
          <w:rFonts w:ascii="Times New Roman" w:eastAsia="Times New Roman" w:hAnsi="Times New Roman" w:cs="Times New Roman"/>
          <w:b/>
          <w:lang w:val="sr-Cyrl-CS" w:eastAsia="ar-SA"/>
        </w:rPr>
        <w:t xml:space="preserve"> доказује се достављањем изјаве понуђача (под пуном материјалном и кривичном одговорношћу) на сопственом обрасцу да: </w:t>
      </w:r>
    </w:p>
    <w:p w:rsidR="00CB74E0" w:rsidRPr="00CB74E0" w:rsidRDefault="00CB74E0" w:rsidP="00CB74E0">
      <w:pPr>
        <w:numPr>
          <w:ilvl w:val="1"/>
          <w:numId w:val="17"/>
        </w:numPr>
        <w:suppressAutoHyphens/>
        <w:spacing w:after="0" w:line="240" w:lineRule="auto"/>
        <w:ind w:left="1637"/>
        <w:jc w:val="both"/>
        <w:rPr>
          <w:rFonts w:ascii="Times New Roman" w:eastAsia="Times New Roman" w:hAnsi="Times New Roman" w:cs="Times New Roman"/>
          <w:b/>
          <w:lang w:val="sr-Cyrl-CS" w:eastAsia="ar-SA"/>
        </w:rPr>
      </w:pPr>
      <w:r w:rsidRPr="00CB74E0">
        <w:rPr>
          <w:rFonts w:ascii="Times New Roman" w:eastAsia="Times New Roman" w:hAnsi="Times New Roman" w:cs="Times New Roman"/>
          <w:b/>
          <w:lang w:val="sr-Cyrl-CS" w:eastAsia="ar-SA"/>
        </w:rPr>
        <w:t xml:space="preserve">има пословни простор - вешерај, </w:t>
      </w:r>
    </w:p>
    <w:p w:rsidR="00CB74E0" w:rsidRPr="00CB74E0" w:rsidRDefault="00CB74E0" w:rsidP="00CB74E0">
      <w:pPr>
        <w:numPr>
          <w:ilvl w:val="1"/>
          <w:numId w:val="17"/>
        </w:numPr>
        <w:suppressAutoHyphens/>
        <w:spacing w:after="0" w:line="240" w:lineRule="auto"/>
        <w:ind w:left="1637"/>
        <w:jc w:val="both"/>
        <w:rPr>
          <w:rFonts w:ascii="Times New Roman" w:eastAsia="Times New Roman" w:hAnsi="Times New Roman" w:cs="Times New Roman"/>
          <w:b/>
          <w:lang w:val="sr-Cyrl-CS" w:eastAsia="ar-SA"/>
        </w:rPr>
      </w:pPr>
      <w:r w:rsidRPr="00CB74E0">
        <w:rPr>
          <w:rFonts w:ascii="Times New Roman" w:eastAsia="Times New Roman" w:hAnsi="Times New Roman" w:cs="Times New Roman"/>
          <w:b/>
          <w:lang w:val="sr-Cyrl-CS" w:eastAsia="ar-SA"/>
        </w:rPr>
        <w:t xml:space="preserve">опрему ( најмање једну велику машину за прање веша) </w:t>
      </w:r>
    </w:p>
    <w:p w:rsidR="00CB74E0" w:rsidRPr="00CB74E0" w:rsidRDefault="00CB74E0" w:rsidP="00CB74E0">
      <w:pPr>
        <w:numPr>
          <w:ilvl w:val="1"/>
          <w:numId w:val="17"/>
        </w:numPr>
        <w:suppressAutoHyphens/>
        <w:spacing w:after="0" w:line="240" w:lineRule="auto"/>
        <w:ind w:left="1637"/>
        <w:jc w:val="both"/>
        <w:rPr>
          <w:rFonts w:ascii="Times New Roman" w:eastAsia="Times New Roman" w:hAnsi="Times New Roman" w:cs="Times New Roman"/>
          <w:b/>
          <w:lang w:val="sr-Cyrl-CS" w:eastAsia="ar-SA"/>
        </w:rPr>
      </w:pPr>
      <w:r w:rsidRPr="00CB74E0">
        <w:rPr>
          <w:rFonts w:ascii="Times New Roman" w:eastAsia="Times New Roman" w:hAnsi="Times New Roman" w:cs="Times New Roman"/>
          <w:b/>
          <w:lang w:val="sr-Cyrl-CS" w:eastAsia="ar-SA"/>
        </w:rPr>
        <w:t>најмање један ваљак за пеглање веша и</w:t>
      </w:r>
    </w:p>
    <w:p w:rsidR="00CB74E0" w:rsidRPr="00CB74E0" w:rsidRDefault="00CB74E0" w:rsidP="00CB74E0">
      <w:pPr>
        <w:numPr>
          <w:ilvl w:val="1"/>
          <w:numId w:val="17"/>
        </w:numPr>
        <w:suppressAutoHyphens/>
        <w:spacing w:after="0" w:line="240" w:lineRule="auto"/>
        <w:ind w:left="1637"/>
        <w:jc w:val="both"/>
        <w:rPr>
          <w:rFonts w:ascii="Times New Roman" w:eastAsia="Times New Roman" w:hAnsi="Times New Roman" w:cs="Times New Roman"/>
          <w:b/>
          <w:lang w:val="sr-Cyrl-CS" w:eastAsia="ar-SA"/>
        </w:rPr>
      </w:pPr>
      <w:r w:rsidRPr="00CB74E0">
        <w:rPr>
          <w:rFonts w:ascii="Times New Roman" w:eastAsia="Times New Roman" w:hAnsi="Times New Roman" w:cs="Times New Roman"/>
          <w:b/>
          <w:lang w:val="sr-Cyrl-CS" w:eastAsia="ar-SA"/>
        </w:rPr>
        <w:t>једно доставно возило, неопходно  за пружање предметних услуга.</w:t>
      </w:r>
    </w:p>
    <w:p w:rsidR="00CB74E0" w:rsidRPr="00CB74E0" w:rsidRDefault="00CB74E0" w:rsidP="00CB74E0">
      <w:pPr>
        <w:suppressAutoHyphens/>
        <w:spacing w:after="0" w:line="240" w:lineRule="auto"/>
        <w:ind w:firstLine="142"/>
        <w:jc w:val="both"/>
        <w:rPr>
          <w:rFonts w:ascii="Times New Roman" w:eastAsia="Times New Roman" w:hAnsi="Times New Roman" w:cs="Times New Roman"/>
          <w:b/>
          <w:lang w:val="sr-Cyrl-CS" w:eastAsia="ar-SA"/>
        </w:rPr>
      </w:pPr>
      <w:r w:rsidRPr="00CB74E0">
        <w:rPr>
          <w:rFonts w:ascii="Times New Roman" w:eastAsia="Times New Roman" w:hAnsi="Times New Roman" w:cs="Times New Roman"/>
          <w:b/>
          <w:lang w:val="sr-Cyrl-CS" w:eastAsia="ar-SA"/>
        </w:rPr>
        <w:t xml:space="preserve">   Изјава мора бити потписана од стране овлашћеног лица понуђача и оверена печатом.</w:t>
      </w:r>
    </w:p>
    <w:p w:rsidR="00CB74E0" w:rsidRPr="00CB74E0" w:rsidRDefault="00CB74E0" w:rsidP="00CB74E0">
      <w:pPr>
        <w:suppressAutoHyphens/>
        <w:spacing w:after="0" w:line="240" w:lineRule="auto"/>
        <w:ind w:left="142"/>
        <w:jc w:val="both"/>
        <w:rPr>
          <w:rFonts w:ascii="Times New Roman" w:eastAsia="Times New Roman" w:hAnsi="Times New Roman" w:cs="Times New Roman"/>
          <w:b/>
          <w:lang w:val="sr-Cyrl-CS" w:eastAsia="ar-SA"/>
        </w:rPr>
      </w:pPr>
      <w:r w:rsidRPr="00CB74E0">
        <w:rPr>
          <w:rFonts w:ascii="Times New Roman" w:eastAsia="Times New Roman" w:hAnsi="Times New Roman" w:cs="Times New Roman"/>
          <w:b/>
          <w:lang w:val="sr-Cyrl-CS" w:eastAsia="ar-SA"/>
        </w:rPr>
        <w:t xml:space="preserve">   </w:t>
      </w:r>
    </w:p>
    <w:p w:rsidR="00CB74E0" w:rsidRPr="00CB74E0" w:rsidRDefault="00CB74E0" w:rsidP="00CB74E0">
      <w:pPr>
        <w:suppressAutoHyphens/>
        <w:spacing w:after="0" w:line="240" w:lineRule="auto"/>
        <w:ind w:left="142" w:firstLine="278"/>
        <w:jc w:val="both"/>
        <w:rPr>
          <w:rFonts w:ascii="Times New Roman" w:eastAsia="Times New Roman" w:hAnsi="Times New Roman" w:cs="Times New Roman"/>
          <w:b/>
          <w:lang w:val="sr-Cyrl-CS" w:eastAsia="ar-SA"/>
        </w:rPr>
      </w:pPr>
      <w:r w:rsidRPr="00CB74E0">
        <w:rPr>
          <w:rFonts w:ascii="Times New Roman" w:eastAsia="Times New Roman" w:hAnsi="Times New Roman" w:cs="Times New Roman"/>
          <w:b/>
          <w:lang w:val="sr-Cyrl-CS" w:eastAsia="ar-SA"/>
        </w:rPr>
        <w:t xml:space="preserve">Додатни услов под тачком </w:t>
      </w:r>
      <w:r w:rsidRPr="00CB74E0">
        <w:rPr>
          <w:rFonts w:ascii="Times New Roman" w:eastAsia="Times New Roman" w:hAnsi="Times New Roman" w:cs="Times New Roman"/>
          <w:b/>
          <w:shd w:val="clear" w:color="auto" w:fill="E0E0E0"/>
          <w:lang w:val="sr-Cyrl-CS" w:eastAsia="ar-SA"/>
        </w:rPr>
        <w:t>2.</w:t>
      </w:r>
      <w:r w:rsidRPr="00CB74E0">
        <w:rPr>
          <w:rFonts w:ascii="Times New Roman" w:eastAsia="Times New Roman" w:hAnsi="Times New Roman" w:cs="Times New Roman"/>
          <w:b/>
          <w:lang w:val="sr-Cyrl-CS" w:eastAsia="ar-SA"/>
        </w:rPr>
        <w:t xml:space="preserve"> доказује се достављањем изјаве понуђача (под пуном моралном, материјалном и кривичном одговорношћу) на сопственом обрасцу да  у моменту подношења понуде, има минимум три</w:t>
      </w:r>
      <w:r w:rsidRPr="00CB74E0">
        <w:rPr>
          <w:rFonts w:ascii="Times New Roman" w:eastAsia="Times New Roman" w:hAnsi="Times New Roman" w:cs="Times New Roman"/>
          <w:b/>
          <w:lang w:val="sr-Latn-CS" w:eastAsia="ar-SA"/>
        </w:rPr>
        <w:t xml:space="preserve"> (</w:t>
      </w:r>
      <w:r w:rsidRPr="00CB74E0">
        <w:rPr>
          <w:rFonts w:ascii="Times New Roman" w:eastAsia="Times New Roman" w:hAnsi="Times New Roman" w:cs="Times New Roman"/>
          <w:b/>
          <w:lang w:val="sr-Cyrl-CS" w:eastAsia="ar-SA"/>
        </w:rPr>
        <w:t>3</w:t>
      </w:r>
      <w:r w:rsidRPr="00CB74E0">
        <w:rPr>
          <w:rFonts w:ascii="Times New Roman" w:eastAsia="Times New Roman" w:hAnsi="Times New Roman" w:cs="Times New Roman"/>
          <w:b/>
          <w:lang w:val="sr-Latn-CS" w:eastAsia="ar-SA"/>
        </w:rPr>
        <w:t>)</w:t>
      </w:r>
      <w:r w:rsidRPr="00CB74E0">
        <w:rPr>
          <w:rFonts w:ascii="Times New Roman" w:eastAsia="Times New Roman" w:hAnsi="Times New Roman" w:cs="Times New Roman"/>
          <w:b/>
          <w:lang w:val="sr-Cyrl-CS" w:eastAsia="ar-SA"/>
        </w:rPr>
        <w:t xml:space="preserve"> запослена радника на пословима,  који су у вези са предметном набавком. Изјава мора бити потписана од стране овлашћеног лица понуђача и оверена печатом.</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337D2" w:rsidRDefault="00F60312" w:rsidP="00F6031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hyperlink w:history="1">
        <w:r>
          <w:rPr>
            <w:rStyle w:val="Hyperlink"/>
            <w:rFonts w:ascii="Times New Roman" w:hAnsi="Times New Roman"/>
          </w:rPr>
          <w:t>www.</w:t>
        </w:r>
        <w:r>
          <w:rPr>
            <w:rStyle w:val="Hyperlink"/>
            <w:rFonts w:ascii="Times New Roman" w:hAnsi="Times New Roman"/>
            <w:lang w:val="en-US"/>
          </w:rPr>
          <w:t>dzpozarevac</w:t>
        </w:r>
        <w:r>
          <w:rPr>
            <w:rStyle w:val="Hyperlink"/>
            <w:rFonts w:ascii="Times New Roman" w:hAnsi="Times New Roman"/>
          </w:rPr>
          <w:t>.rs</w:t>
        </w:r>
      </w:hyperlink>
      <w:r>
        <w:rPr>
          <w:rFonts w:ascii="Times New Roman" w:hAnsi="Times New Roman" w:cs="Times New Roman"/>
        </w:rPr>
        <w:t xml:space="preserve">. </w:t>
      </w:r>
    </w:p>
    <w:p w:rsidR="000337D2" w:rsidRPr="00C47F0B" w:rsidRDefault="000337D2" w:rsidP="000337D2">
      <w:pPr>
        <w:spacing w:before="150" w:after="150" w:line="210" w:lineRule="atLeast"/>
        <w:ind w:firstLine="720"/>
        <w:jc w:val="both"/>
        <w:rPr>
          <w:rFonts w:ascii="Times New Roman" w:hAnsi="Times New Roman" w:cs="Times New Roman"/>
          <w:color w:val="7030A0"/>
          <w:lang w:val="sr-Cyrl-RS"/>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Pr>
          <w:rFonts w:ascii="Times New Roman" w:hAnsi="Times New Roman" w:cs="Times New Roman"/>
          <w:b/>
          <w:bCs/>
          <w:color w:val="7030A0"/>
        </w:rPr>
        <w:t>нтацији, најкасније пет дана пр</w:t>
      </w:r>
      <w:r w:rsidR="00C47F0B">
        <w:rPr>
          <w:rFonts w:ascii="Times New Roman" w:hAnsi="Times New Roman" w:cs="Times New Roman"/>
          <w:b/>
          <w:bCs/>
          <w:color w:val="7030A0"/>
          <w:lang w:val="sr-Cyrl-RS"/>
        </w:rPr>
        <w:t>е</w:t>
      </w:r>
      <w:r>
        <w:rPr>
          <w:rFonts w:ascii="Times New Roman" w:hAnsi="Times New Roman" w:cs="Times New Roman"/>
          <w:b/>
          <w:bCs/>
          <w:color w:val="7030A0"/>
        </w:rPr>
        <w:t xml:space="preserve"> и</w:t>
      </w:r>
      <w:r w:rsidR="00C47F0B">
        <w:rPr>
          <w:rFonts w:ascii="Times New Roman" w:hAnsi="Times New Roman" w:cs="Times New Roman"/>
          <w:b/>
          <w:bCs/>
          <w:color w:val="7030A0"/>
        </w:rPr>
        <w:t>стека рока за подношење понуде.</w:t>
      </w:r>
    </w:p>
    <w:p w:rsidR="000337D2" w:rsidRDefault="000337D2" w:rsidP="000337D2">
      <w:pPr>
        <w:jc w:val="both"/>
        <w:rPr>
          <w:rFonts w:ascii="Times New Roman" w:hAnsi="Times New Roman" w:cs="Times New Roman"/>
        </w:rPr>
      </w:pPr>
    </w:p>
    <w:p w:rsidR="00380127" w:rsidRPr="00380127" w:rsidRDefault="00380127" w:rsidP="00380127">
      <w:pPr>
        <w:tabs>
          <w:tab w:val="left" w:pos="0"/>
        </w:tabs>
        <w:jc w:val="both"/>
        <w:rPr>
          <w:rFonts w:ascii="Times New Roman" w:hAnsi="Times New Roman" w:cs="Times New Roman"/>
          <w:b/>
          <w:lang w:val="sr-Cyrl-CS"/>
        </w:rPr>
      </w:pPr>
      <w:r>
        <w:rPr>
          <w:rFonts w:ascii="Times New Roman" w:hAnsi="Times New Roman" w:cs="Times New Roman"/>
          <w:b/>
        </w:rPr>
        <w:t>Особ</w:t>
      </w:r>
      <w:r w:rsidR="00CA6E91">
        <w:rPr>
          <w:rFonts w:ascii="Times New Roman" w:hAnsi="Times New Roman" w:cs="Times New Roman"/>
          <w:b/>
          <w:lang w:val="sr-Cyrl-RS"/>
        </w:rPr>
        <w:t>а</w:t>
      </w:r>
      <w:r>
        <w:rPr>
          <w:rFonts w:ascii="Times New Roman" w:hAnsi="Times New Roman" w:cs="Times New Roman"/>
          <w:b/>
          <w:lang w:val="sr-Cyrl-CS"/>
        </w:rPr>
        <w:t xml:space="preserve"> </w:t>
      </w:r>
      <w:r w:rsidR="00CA6E91">
        <w:rPr>
          <w:rFonts w:ascii="Times New Roman" w:hAnsi="Times New Roman" w:cs="Times New Roman"/>
          <w:b/>
        </w:rPr>
        <w:t xml:space="preserve">за контакт за техничка питања </w:t>
      </w:r>
      <w:r w:rsidR="00CA6E91">
        <w:rPr>
          <w:rFonts w:ascii="Times New Roman" w:hAnsi="Times New Roman" w:cs="Times New Roman"/>
          <w:b/>
          <w:lang w:val="sr-Cyrl-RS"/>
        </w:rPr>
        <w:t>је</w:t>
      </w:r>
      <w:r w:rsidR="00393A39">
        <w:rPr>
          <w:rFonts w:ascii="Times New Roman" w:hAnsi="Times New Roman" w:cs="Times New Roman"/>
          <w:b/>
        </w:rPr>
        <w:t xml:space="preserve"> </w:t>
      </w:r>
      <w:r w:rsidR="00CB74E0">
        <w:rPr>
          <w:rFonts w:ascii="Times New Roman" w:hAnsi="Times New Roman" w:cs="Times New Roman"/>
          <w:b/>
          <w:sz w:val="21"/>
          <w:szCs w:val="21"/>
          <w:lang w:val="sr-Cyrl-RS"/>
        </w:rPr>
        <w:t>Јасмиа Крстић ВМС главни техничар ДЗ Пожаревац</w:t>
      </w:r>
      <w:r>
        <w:rPr>
          <w:rFonts w:ascii="Times New Roman" w:hAnsi="Times New Roman" w:cs="Times New Roman"/>
          <w:sz w:val="21"/>
          <w:szCs w:val="21"/>
          <w:lang w:val="en-US"/>
        </w:rPr>
        <w:t xml:space="preserve">, </w:t>
      </w:r>
      <w:r>
        <w:rPr>
          <w:rFonts w:ascii="Times New Roman" w:hAnsi="Times New Roman" w:cs="Times New Roman"/>
          <w:b/>
        </w:rPr>
        <w:t xml:space="preserve">e –mail: </w:t>
      </w:r>
      <w:hyperlink r:id="rId11" w:history="1">
        <w:r w:rsidR="00393A39" w:rsidRPr="00D121EC">
          <w:rPr>
            <w:rStyle w:val="Hyperlink"/>
            <w:rFonts w:ascii="Times New Roman" w:hAnsi="Times New Roman"/>
            <w:b/>
          </w:rPr>
          <w:t>i</w:t>
        </w:r>
        <w:r w:rsidR="00393A39" w:rsidRPr="00D121EC">
          <w:rPr>
            <w:rStyle w:val="Hyperlink"/>
            <w:rFonts w:ascii="Times New Roman" w:hAnsi="Times New Roman"/>
            <w:b/>
            <w:lang w:val="en-US"/>
          </w:rPr>
          <w:t>nfo</w:t>
        </w:r>
        <w:r w:rsidR="00393A39" w:rsidRPr="00D121EC">
          <w:rPr>
            <w:rStyle w:val="Hyperlink"/>
            <w:rFonts w:ascii="Times New Roman" w:hAnsi="Times New Roman"/>
            <w:b/>
          </w:rPr>
          <w:t>@dzpo</w:t>
        </w:r>
        <w:r w:rsidR="00393A39" w:rsidRPr="00D121EC">
          <w:rPr>
            <w:rStyle w:val="Hyperlink"/>
            <w:rFonts w:ascii="Times New Roman" w:hAnsi="Times New Roman"/>
            <w:b/>
            <w:lang w:val="en-US"/>
          </w:rPr>
          <w:t>z</w:t>
        </w:r>
        <w:r w:rsidR="00393A39" w:rsidRPr="00D121EC">
          <w:rPr>
            <w:rStyle w:val="Hyperlink"/>
            <w:rFonts w:ascii="Times New Roman" w:hAnsi="Times New Roman"/>
            <w:b/>
          </w:rPr>
          <w:t>arevac.rs</w:t>
        </w:r>
      </w:hyperlink>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00 часова. За сва остала питања контактирати одеље</w:t>
      </w:r>
      <w:r w:rsidR="00393A39">
        <w:rPr>
          <w:rFonts w:ascii="Times New Roman" w:hAnsi="Times New Roman" w:cs="Times New Roman"/>
          <w:b/>
        </w:rPr>
        <w:t xml:space="preserve">ње за јавне набавке </w:t>
      </w:r>
      <w:r w:rsidR="007C381A">
        <w:rPr>
          <w:rFonts w:ascii="Times New Roman" w:hAnsi="Times New Roman" w:cs="Times New Roman"/>
          <w:b/>
          <w:lang w:val="sr-Cyrl-RS"/>
        </w:rPr>
        <w:t xml:space="preserve">путем </w:t>
      </w:r>
      <w:r w:rsidR="007C381A">
        <w:rPr>
          <w:rFonts w:ascii="Times New Roman" w:hAnsi="Times New Roman" w:cs="Times New Roman"/>
          <w:b/>
        </w:rPr>
        <w:t xml:space="preserve">e –mail: </w:t>
      </w:r>
      <w:hyperlink r:id="rId12" w:history="1">
        <w:r w:rsidR="00393A39" w:rsidRPr="00D121EC">
          <w:rPr>
            <w:rStyle w:val="Hyperlink"/>
            <w:rFonts w:ascii="Times New Roman" w:hAnsi="Times New Roman"/>
            <w:b/>
          </w:rPr>
          <w:t>i</w:t>
        </w:r>
        <w:r w:rsidR="00393A39" w:rsidRPr="00D121EC">
          <w:rPr>
            <w:rStyle w:val="Hyperlink"/>
            <w:rFonts w:ascii="Times New Roman" w:hAnsi="Times New Roman"/>
            <w:b/>
            <w:lang w:val="en-US"/>
          </w:rPr>
          <w:t>nfo</w:t>
        </w:r>
        <w:r w:rsidR="00393A39" w:rsidRPr="00D121EC">
          <w:rPr>
            <w:rStyle w:val="Hyperlink"/>
            <w:rFonts w:ascii="Times New Roman" w:hAnsi="Times New Roman"/>
            <w:b/>
          </w:rPr>
          <w:t>@dzpozarevac.rs</w:t>
        </w:r>
      </w:hyperlink>
    </w:p>
    <w:p w:rsidR="000337D2" w:rsidRDefault="000337D2" w:rsidP="000337D2">
      <w:pPr>
        <w:jc w:val="both"/>
        <w:rPr>
          <w:rFonts w:ascii="Times New Roman" w:hAnsi="Times New Roman" w:cs="Times New Roman"/>
        </w:rPr>
      </w:pP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Pr="00DF17C7" w:rsidRDefault="000337D2" w:rsidP="00DF17C7">
      <w:pPr>
        <w:spacing w:after="0" w:line="240" w:lineRule="auto"/>
        <w:jc w:val="both"/>
        <w:rPr>
          <w:rFonts w:ascii="Times New Roman" w:hAnsi="Times New Roman" w:cs="Times New Roman"/>
          <w:sz w:val="24"/>
          <w:szCs w:val="24"/>
          <w:lang w:val="en-US"/>
        </w:rPr>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sidR="00AD0213">
        <w:rPr>
          <w:rFonts w:ascii="Times New Roman" w:hAnsi="Times New Roman" w:cs="Times New Roman"/>
          <w:b/>
        </w:rPr>
        <w:t xml:space="preserve">ПОНУДА ЗА ЈАВНУ НАБАВКУ </w:t>
      </w:r>
      <w:r w:rsidR="00DF17C7" w:rsidRPr="00DF17C7">
        <w:rPr>
          <w:rFonts w:ascii="Times New Roman" w:hAnsi="Times New Roman" w:cs="Times New Roman"/>
          <w:b/>
          <w:sz w:val="24"/>
          <w:szCs w:val="24"/>
        </w:rPr>
        <w:t xml:space="preserve">ЈНМВ </w:t>
      </w:r>
      <w:r w:rsidR="00DF17C7" w:rsidRPr="00DF17C7">
        <w:rPr>
          <w:rFonts w:ascii="Times New Roman" w:hAnsi="Times New Roman" w:cs="Times New Roman"/>
          <w:b/>
          <w:sz w:val="24"/>
          <w:szCs w:val="24"/>
          <w:lang w:val="sr-Cyrl-RS"/>
        </w:rPr>
        <w:t>1</w:t>
      </w:r>
      <w:r w:rsidR="00CB74E0">
        <w:rPr>
          <w:rFonts w:ascii="Times New Roman" w:hAnsi="Times New Roman" w:cs="Times New Roman"/>
          <w:b/>
          <w:sz w:val="24"/>
          <w:szCs w:val="24"/>
          <w:lang w:val="sr-Cyrl-RS"/>
        </w:rPr>
        <w:t>6</w:t>
      </w:r>
      <w:r w:rsidR="00DF17C7" w:rsidRPr="00DF17C7">
        <w:rPr>
          <w:rFonts w:ascii="Times New Roman" w:hAnsi="Times New Roman" w:cs="Times New Roman"/>
          <w:b/>
          <w:sz w:val="24"/>
          <w:szCs w:val="24"/>
        </w:rPr>
        <w:t>/201</w:t>
      </w:r>
      <w:r w:rsidR="00DF17C7" w:rsidRPr="00DF17C7">
        <w:rPr>
          <w:rFonts w:ascii="Times New Roman" w:hAnsi="Times New Roman" w:cs="Times New Roman"/>
          <w:b/>
          <w:sz w:val="24"/>
          <w:szCs w:val="24"/>
          <w:lang w:val="en-US"/>
        </w:rPr>
        <w:t>8</w:t>
      </w:r>
      <w:r w:rsidR="00DF17C7" w:rsidRPr="00DF17C7">
        <w:rPr>
          <w:rFonts w:ascii="Times New Roman" w:hAnsi="Times New Roman" w:cs="Times New Roman"/>
          <w:b/>
          <w:sz w:val="24"/>
          <w:szCs w:val="24"/>
        </w:rPr>
        <w:t xml:space="preserve"> </w:t>
      </w:r>
      <w:r w:rsidR="00CB74E0">
        <w:rPr>
          <w:rFonts w:ascii="Times New Roman" w:hAnsi="Times New Roman" w:cs="Times New Roman"/>
          <w:b/>
          <w:color w:val="000000"/>
          <w:sz w:val="24"/>
          <w:szCs w:val="24"/>
          <w:lang w:val="sr-Cyrl-CS"/>
        </w:rPr>
        <w:t xml:space="preserve">Прање веша </w:t>
      </w:r>
      <w:r w:rsidRPr="00DF17C7">
        <w:rPr>
          <w:rFonts w:ascii="Times New Roman" w:hAnsi="Times New Roman" w:cs="Times New Roman"/>
          <w:b/>
        </w:rPr>
        <w:t>-</w:t>
      </w:r>
      <w:r w:rsidR="006B44B8" w:rsidRPr="00DF17C7">
        <w:rPr>
          <w:rFonts w:ascii="Times New Roman" w:hAnsi="Times New Roman" w:cs="Times New Roman"/>
          <w:b/>
        </w:rPr>
        <w:t xml:space="preserve"> </w:t>
      </w:r>
      <w:r w:rsidRPr="00DF17C7">
        <w:rPr>
          <w:rFonts w:ascii="Times New Roman" w:hAnsi="Times New Roman" w:cs="Times New Roman"/>
          <w:b/>
          <w:color w:val="000000"/>
        </w:rPr>
        <w:t>(не отварати)</w:t>
      </w:r>
      <w:r w:rsidRPr="00DF17C7">
        <w:rPr>
          <w:rFonts w:ascii="Times New Roman" w:hAnsi="Times New Roman" w:cs="Times New Roman"/>
          <w:b/>
        </w:rPr>
        <w:t xml:space="preserve"> </w:t>
      </w:r>
      <w:r w:rsidRPr="00DF17C7">
        <w:rPr>
          <w:rFonts w:ascii="Times New Roman" w:hAnsi="Times New Roman" w:cs="Times New Roman"/>
        </w:rPr>
        <w:t>на адресу: ДОМ ЗДРАВЉА ПОЖАРЕВАЦ</w:t>
      </w:r>
      <w:r>
        <w:rPr>
          <w:rFonts w:ascii="Times New Roman" w:hAnsi="Times New Roman" w:cs="Times New Roman"/>
        </w:rPr>
        <w:t xml:space="preserve"> - Комисија за јавне набавке, 12000 Пожаревац, ул.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D45761">
        <w:rPr>
          <w:rFonts w:ascii="Times New Roman" w:hAnsi="Times New Roman" w:cs="Times New Roman"/>
          <w:b/>
          <w:color w:val="C00000"/>
          <w:lang w:val="en-US"/>
        </w:rPr>
        <w:t>17</w:t>
      </w:r>
      <w:r w:rsidR="00877383">
        <w:rPr>
          <w:rFonts w:ascii="Times New Roman" w:hAnsi="Times New Roman" w:cs="Times New Roman"/>
          <w:b/>
          <w:color w:val="C00000"/>
          <w:lang w:val="sr-Cyrl-RS"/>
        </w:rPr>
        <w:t>.</w:t>
      </w:r>
      <w:r w:rsidR="00DF17C7">
        <w:rPr>
          <w:rFonts w:ascii="Times New Roman" w:hAnsi="Times New Roman" w:cs="Times New Roman"/>
          <w:b/>
          <w:color w:val="C00000"/>
          <w:lang w:val="sr-Cyrl-RS"/>
        </w:rPr>
        <w:t>12</w:t>
      </w:r>
      <w:r w:rsidR="009C7F3C">
        <w:rPr>
          <w:rFonts w:ascii="Times New Roman" w:hAnsi="Times New Roman" w:cs="Times New Roman"/>
          <w:b/>
          <w:color w:val="C00000"/>
          <w:lang w:val="sr-Cyrl-RS"/>
        </w:rPr>
        <w:t>.</w:t>
      </w:r>
      <w:r w:rsidR="00877383">
        <w:rPr>
          <w:rFonts w:ascii="Times New Roman" w:hAnsi="Times New Roman" w:cs="Times New Roman"/>
          <w:b/>
          <w:color w:val="C00000"/>
        </w:rPr>
        <w:t>201</w:t>
      </w:r>
      <w:r w:rsidR="00CC6424">
        <w:rPr>
          <w:rFonts w:ascii="Times New Roman" w:hAnsi="Times New Roman" w:cs="Times New Roman"/>
          <w:b/>
          <w:color w:val="C00000"/>
          <w:lang w:val="en-US"/>
        </w:rPr>
        <w:t>8</w:t>
      </w:r>
      <w:r w:rsidRPr="003C0692">
        <w:rPr>
          <w:rFonts w:ascii="Times New Roman" w:hAnsi="Times New Roman" w:cs="Times New Roman"/>
          <w:b/>
          <w:color w:val="C00000"/>
        </w:rPr>
        <w:t>. године до 1</w:t>
      </w:r>
      <w:r w:rsidR="002D267E">
        <w:rPr>
          <w:rFonts w:ascii="Times New Roman" w:hAnsi="Times New Roman" w:cs="Times New Roman"/>
          <w:b/>
          <w:color w:val="C00000"/>
        </w:rPr>
        <w:t>0</w:t>
      </w:r>
      <w:r w:rsidR="00380127">
        <w:rPr>
          <w:rFonts w:ascii="Times New Roman" w:hAnsi="Times New Roman" w:cs="Times New Roman"/>
          <w:b/>
          <w:color w:val="C00000"/>
          <w:lang w:val="sr-Cyrl-CS"/>
        </w:rPr>
        <w:t>:</w:t>
      </w:r>
      <w:r w:rsidR="00877383">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lastRenderedPageBreak/>
        <w:t>Јавно отварање понуда ће се обавити</w:t>
      </w:r>
      <w:r w:rsidR="009C7F3C">
        <w:rPr>
          <w:rStyle w:val="IntenseEmphasis2"/>
          <w:rFonts w:ascii="Times New Roman" w:hAnsi="Times New Roman" w:cs="Times New Roman"/>
          <w:sz w:val="24"/>
          <w:lang w:val="sr-Cyrl-RS"/>
        </w:rPr>
        <w:t xml:space="preserve"> </w:t>
      </w:r>
      <w:r w:rsidR="00D45761">
        <w:rPr>
          <w:rStyle w:val="IntenseEmphasis2"/>
          <w:rFonts w:ascii="Times New Roman" w:hAnsi="Times New Roman" w:cs="Times New Roman"/>
          <w:sz w:val="24"/>
          <w:lang w:val="en-US"/>
        </w:rPr>
        <w:t>17</w:t>
      </w:r>
      <w:r>
        <w:rPr>
          <w:rStyle w:val="IntenseEmphasis2"/>
          <w:rFonts w:ascii="Times New Roman" w:hAnsi="Times New Roman" w:cs="Times New Roman"/>
          <w:color w:val="000000"/>
          <w:sz w:val="24"/>
        </w:rPr>
        <w:t>.</w:t>
      </w:r>
      <w:r w:rsidR="0042007F">
        <w:rPr>
          <w:rStyle w:val="IntenseEmphasis2"/>
          <w:rFonts w:ascii="Times New Roman" w:hAnsi="Times New Roman" w:cs="Times New Roman"/>
          <w:color w:val="000000"/>
          <w:sz w:val="24"/>
          <w:lang w:val="sr-Cyrl-RS"/>
        </w:rPr>
        <w:t>12</w:t>
      </w:r>
      <w:r w:rsidR="00877383">
        <w:rPr>
          <w:rStyle w:val="IntenseEmphasis2"/>
          <w:rFonts w:ascii="Times New Roman" w:hAnsi="Times New Roman" w:cs="Times New Roman"/>
          <w:color w:val="000000"/>
          <w:sz w:val="24"/>
          <w:lang w:val="sr-Cyrl-RS"/>
        </w:rPr>
        <w:t>.201</w:t>
      </w:r>
      <w:r w:rsidR="00CC6424">
        <w:rPr>
          <w:rStyle w:val="IntenseEmphasis2"/>
          <w:rFonts w:ascii="Times New Roman" w:hAnsi="Times New Roman" w:cs="Times New Roman"/>
          <w:color w:val="000000"/>
          <w:sz w:val="24"/>
          <w:lang w:val="en-US"/>
        </w:rPr>
        <w:t>8</w:t>
      </w:r>
      <w:r w:rsidR="009C7F3C">
        <w:rPr>
          <w:rStyle w:val="IntenseEmphasis2"/>
          <w:rFonts w:ascii="Times New Roman" w:hAnsi="Times New Roman" w:cs="Times New Roman"/>
          <w:color w:val="000000"/>
          <w:sz w:val="24"/>
          <w:lang w:val="sr-Cyrl-RS"/>
        </w:rPr>
        <w:t>.</w:t>
      </w:r>
      <w:r w:rsidR="00877383">
        <w:rPr>
          <w:rStyle w:val="IntenseEmphasis2"/>
          <w:rFonts w:ascii="Times New Roman" w:hAnsi="Times New Roman" w:cs="Times New Roman"/>
          <w:color w:val="000000"/>
          <w:sz w:val="24"/>
        </w:rPr>
        <w:t xml:space="preserve"> године у 1</w:t>
      </w:r>
      <w:r w:rsidR="002D267E">
        <w:rPr>
          <w:rStyle w:val="IntenseEmphasis2"/>
          <w:rFonts w:ascii="Times New Roman" w:hAnsi="Times New Roman" w:cs="Times New Roman"/>
          <w:color w:val="000000"/>
          <w:sz w:val="24"/>
          <w:lang w:val="en-US"/>
        </w:rPr>
        <w:t>0</w:t>
      </w:r>
      <w:r w:rsidR="00877383">
        <w:rPr>
          <w:rStyle w:val="IntenseEmphasis2"/>
          <w:rFonts w:ascii="Times New Roman" w:hAnsi="Times New Roman" w:cs="Times New Roman"/>
          <w:color w:val="000000"/>
          <w:sz w:val="24"/>
          <w:lang w:val="sr-Cyrl-RS"/>
        </w:rPr>
        <w:t>:30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D2149">
        <w:rPr>
          <w:rFonts w:ascii="Times New Roman" w:hAnsi="Times New Roman" w:cs="Times New Roman"/>
          <w:sz w:val="24"/>
          <w:szCs w:val="24"/>
          <w:lang w:val="sr-Cyrl-RS"/>
        </w:rPr>
        <w:t xml:space="preserve">Структура цене са </w:t>
      </w:r>
      <w:r>
        <w:rPr>
          <w:rFonts w:ascii="Times New Roman" w:hAnsi="Times New Roman" w:cs="Times New Roman"/>
          <w:sz w:val="24"/>
          <w:szCs w:val="24"/>
        </w:rPr>
        <w:t>Техничк</w:t>
      </w:r>
      <w:r w:rsidR="00FD2149">
        <w:rPr>
          <w:rFonts w:ascii="Times New Roman" w:hAnsi="Times New Roman" w:cs="Times New Roman"/>
          <w:sz w:val="24"/>
          <w:szCs w:val="24"/>
          <w:lang w:val="sr-Cyrl-RS"/>
        </w:rPr>
        <w:t xml:space="preserve">ом </w:t>
      </w:r>
      <w:r>
        <w:rPr>
          <w:rFonts w:ascii="Times New Roman" w:hAnsi="Times New Roman" w:cs="Times New Roman"/>
          <w:sz w:val="24"/>
          <w:szCs w:val="24"/>
        </w:rPr>
        <w:t>спецификациј</w:t>
      </w:r>
      <w:r w:rsidR="00FD2149">
        <w:rPr>
          <w:rFonts w:ascii="Times New Roman" w:hAnsi="Times New Roman" w:cs="Times New Roman"/>
          <w:sz w:val="24"/>
          <w:szCs w:val="24"/>
          <w:lang w:val="sr-Cyrl-RS"/>
        </w:rPr>
        <w:t>ом</w:t>
      </w:r>
      <w:r>
        <w:rPr>
          <w:rFonts w:ascii="Times New Roman" w:hAnsi="Times New Roman" w:cs="Times New Roman"/>
          <w:sz w:val="24"/>
          <w:szCs w:val="24"/>
        </w:rPr>
        <w:t>(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12.Изјава о поштовању обавеза (Обаразац бр 15)</w:t>
      </w:r>
    </w:p>
    <w:p w:rsidR="00A17AD8" w:rsidRPr="00A17AD8" w:rsidRDefault="00A17AD8" w:rsidP="000337D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13. Средство финансијског обезбеђења са траженом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337D2" w:rsidRDefault="000337D2" w:rsidP="00F808A1">
      <w:pPr>
        <w:spacing w:after="0" w:line="240" w:lineRule="auto"/>
        <w:jc w:val="both"/>
        <w:rPr>
          <w:rFonts w:ascii="Times New Roman" w:hAnsi="Times New Roman" w:cs="Times New Roman"/>
          <w:lang w:val="ru-RU"/>
        </w:rPr>
      </w:pPr>
      <w:r>
        <w:rPr>
          <w:rFonts w:ascii="Times New Roman" w:hAnsi="Times New Roman" w:cs="Times New Roman"/>
          <w:lang w:val="ru-RU"/>
        </w:rPr>
        <w:t>Свако обавештење о измени, допуни или опозиву понуде биће припремљено, означено и достављено са ознаком на коверти</w:t>
      </w:r>
      <w:r w:rsidR="00F808A1" w:rsidRPr="00F808A1">
        <w:rPr>
          <w:rFonts w:ascii="Times New Roman" w:hAnsi="Times New Roman" w:cs="Times New Roman"/>
          <w:b/>
          <w:sz w:val="24"/>
          <w:szCs w:val="24"/>
        </w:rPr>
        <w:t xml:space="preserve"> </w:t>
      </w:r>
      <w:r w:rsidR="00F808A1" w:rsidRPr="00DF17C7">
        <w:rPr>
          <w:rFonts w:ascii="Times New Roman" w:hAnsi="Times New Roman" w:cs="Times New Roman"/>
          <w:b/>
          <w:sz w:val="24"/>
          <w:szCs w:val="24"/>
        </w:rPr>
        <w:t xml:space="preserve">ЈНМВ </w:t>
      </w:r>
      <w:r w:rsidR="00F808A1" w:rsidRPr="00DF17C7">
        <w:rPr>
          <w:rFonts w:ascii="Times New Roman" w:hAnsi="Times New Roman" w:cs="Times New Roman"/>
          <w:b/>
          <w:sz w:val="24"/>
          <w:szCs w:val="24"/>
          <w:lang w:val="sr-Cyrl-RS"/>
        </w:rPr>
        <w:t>1</w:t>
      </w:r>
      <w:r w:rsidR="00F808A1">
        <w:rPr>
          <w:rFonts w:ascii="Times New Roman" w:hAnsi="Times New Roman" w:cs="Times New Roman"/>
          <w:b/>
          <w:sz w:val="24"/>
          <w:szCs w:val="24"/>
          <w:lang w:val="sr-Cyrl-RS"/>
        </w:rPr>
        <w:t>6</w:t>
      </w:r>
      <w:r w:rsidR="00F808A1" w:rsidRPr="00DF17C7">
        <w:rPr>
          <w:rFonts w:ascii="Times New Roman" w:hAnsi="Times New Roman" w:cs="Times New Roman"/>
          <w:b/>
          <w:sz w:val="24"/>
          <w:szCs w:val="24"/>
        </w:rPr>
        <w:t>/201</w:t>
      </w:r>
      <w:r w:rsidR="00F808A1" w:rsidRPr="00DF17C7">
        <w:rPr>
          <w:rFonts w:ascii="Times New Roman" w:hAnsi="Times New Roman" w:cs="Times New Roman"/>
          <w:b/>
          <w:sz w:val="24"/>
          <w:szCs w:val="24"/>
          <w:lang w:val="en-US"/>
        </w:rPr>
        <w:t>8</w:t>
      </w:r>
      <w:r w:rsidR="00F808A1" w:rsidRPr="00DF17C7">
        <w:rPr>
          <w:rFonts w:ascii="Times New Roman" w:hAnsi="Times New Roman" w:cs="Times New Roman"/>
          <w:b/>
          <w:sz w:val="24"/>
          <w:szCs w:val="24"/>
        </w:rPr>
        <w:t xml:space="preserve"> </w:t>
      </w:r>
      <w:r w:rsidR="00F808A1">
        <w:rPr>
          <w:rFonts w:ascii="Times New Roman" w:hAnsi="Times New Roman" w:cs="Times New Roman"/>
          <w:b/>
          <w:color w:val="000000"/>
          <w:sz w:val="24"/>
          <w:szCs w:val="24"/>
          <w:lang w:val="sr-Cyrl-CS"/>
        </w:rPr>
        <w:t xml:space="preserve">Прање веша </w:t>
      </w:r>
      <w:r w:rsidR="00F808A1" w:rsidRPr="00DF17C7">
        <w:rPr>
          <w:rFonts w:ascii="Times New Roman" w:hAnsi="Times New Roman" w:cs="Times New Roman"/>
          <w:b/>
        </w:rPr>
        <w:t xml:space="preserve">- </w:t>
      </w:r>
      <w:r w:rsidR="00F808A1" w:rsidRPr="00DF17C7">
        <w:rPr>
          <w:rFonts w:ascii="Times New Roman" w:hAnsi="Times New Roman" w:cs="Times New Roman"/>
          <w:b/>
          <w:color w:val="000000"/>
        </w:rPr>
        <w:t>(не отварати)</w:t>
      </w:r>
      <w:r w:rsidR="00F808A1" w:rsidRPr="00DF17C7">
        <w:rPr>
          <w:rFonts w:ascii="Times New Roman" w:hAnsi="Times New Roman" w:cs="Times New Roman"/>
          <w:b/>
        </w:rPr>
        <w:t xml:space="preserve"> </w:t>
      </w:r>
      <w:r>
        <w:rPr>
          <w:rFonts w:ascii="Times New Roman" w:hAnsi="Times New Roman" w:cs="Times New Roman"/>
          <w:lang w:val="ru-RU"/>
        </w:rPr>
        <w:t xml:space="preserve"> </w:t>
      </w:r>
      <w:r w:rsidR="00F808A1">
        <w:rPr>
          <w:rFonts w:ascii="Times New Roman" w:hAnsi="Times New Roman" w:cs="Times New Roman"/>
          <w:b/>
          <w:color w:val="000000"/>
          <w:sz w:val="24"/>
          <w:szCs w:val="24"/>
          <w:lang w:val="sr-Cyrl-CS"/>
        </w:rPr>
        <w:t xml:space="preserve">Прање веша </w:t>
      </w:r>
      <w:r w:rsidR="00F808A1" w:rsidRPr="00DF17C7">
        <w:rPr>
          <w:rFonts w:ascii="Times New Roman" w:hAnsi="Times New Roman" w:cs="Times New Roman"/>
          <w:b/>
        </w:rPr>
        <w:t xml:space="preserve">- </w:t>
      </w:r>
      <w:r w:rsidR="00F808A1" w:rsidRPr="00DF17C7">
        <w:rPr>
          <w:rFonts w:ascii="Times New Roman" w:hAnsi="Times New Roman" w:cs="Times New Roman"/>
          <w:b/>
          <w:color w:val="000000"/>
        </w:rPr>
        <w:t>(не отварати)</w:t>
      </w:r>
      <w:r w:rsidR="00F808A1" w:rsidRPr="00DF17C7">
        <w:rPr>
          <w:rFonts w:ascii="Times New Roman" w:hAnsi="Times New Roman" w:cs="Times New Roman"/>
          <w:b/>
        </w:rPr>
        <w:t xml:space="preserve"> </w:t>
      </w: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541777" w:rsidRDefault="000337D2" w:rsidP="000337D2">
      <w:pPr>
        <w:jc w:val="both"/>
        <w:rPr>
          <w:rFonts w:ascii="Times New Roman" w:hAnsi="Times New Roman" w:cs="Times New Roman"/>
          <w:color w:val="FF0000"/>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r w:rsidR="00541777">
        <w:rPr>
          <w:rFonts w:ascii="Times New Roman" w:hAnsi="Times New Roman" w:cs="Times New Roman"/>
          <w:color w:val="FF0000"/>
          <w:lang w:val="sr-Cyrl-RS"/>
        </w:rPr>
        <w:t xml:space="preserve"> Подизвођач такође мора испунити услов из члана 75 став 1 тачка 5. ЗЈН.</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lastRenderedPageBreak/>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Default="000337D2" w:rsidP="005E7CD7">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5E7CD7" w:rsidRPr="005E7CD7" w:rsidRDefault="005E7CD7" w:rsidP="005E7CD7">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337D2" w:rsidRDefault="000337D2" w:rsidP="000337D2">
      <w:pPr>
        <w:pStyle w:val="ListParagraph2"/>
        <w:ind w:left="0" w:right="0"/>
        <w:rPr>
          <w:rStyle w:val="IntenseEmphasis2"/>
          <w:rFonts w:ascii="Times New Roman" w:hAnsi="Times New Roman" w:cs="Times New Roman"/>
        </w:rPr>
      </w:pPr>
    </w:p>
    <w:p w:rsidR="000337D2" w:rsidRPr="00043C01" w:rsidRDefault="000337D2" w:rsidP="000337D2">
      <w:pPr>
        <w:pStyle w:val="ListParagraph2"/>
        <w:ind w:left="0" w:right="0"/>
        <w:rPr>
          <w:rStyle w:val="IntenseEmphasis2"/>
          <w:rFonts w:ascii="Times New Roman" w:hAnsi="Times New Roman" w:cs="Times New Roman"/>
          <w:lang w:val="sr-Cyrl-RS"/>
        </w:rPr>
      </w:pPr>
      <w:r>
        <w:rPr>
          <w:rStyle w:val="IntenseEmphasis2"/>
          <w:rFonts w:ascii="Times New Roman" w:hAnsi="Times New Roman"/>
          <w:b w:val="0"/>
          <w:color w:val="000000"/>
        </w:rPr>
        <w:t xml:space="preserve">У року не краћем од </w:t>
      </w:r>
      <w:r w:rsidR="0042007F">
        <w:rPr>
          <w:rStyle w:val="IntenseEmphasis2"/>
          <w:rFonts w:ascii="Times New Roman" w:hAnsi="Times New Roman"/>
          <w:b w:val="0"/>
          <w:color w:val="000000"/>
          <w:lang w:val="sr-Cyrl-RS"/>
        </w:rPr>
        <w:t>45</w:t>
      </w:r>
      <w:r w:rsidR="005E7CD7" w:rsidRPr="00E6765D">
        <w:rPr>
          <w:rStyle w:val="IntenseEmphasis2"/>
          <w:rFonts w:ascii="Times New Roman" w:hAnsi="Times New Roman"/>
          <w:b w:val="0"/>
          <w:color w:val="000000"/>
          <w:lang w:val="sr-Cyrl-RS"/>
        </w:rPr>
        <w:t xml:space="preserve"> </w:t>
      </w:r>
      <w:r w:rsidRPr="00E6765D">
        <w:rPr>
          <w:rStyle w:val="IntenseEmphasis2"/>
          <w:rFonts w:ascii="Times New Roman" w:hAnsi="Times New Roman"/>
          <w:b w:val="0"/>
          <w:color w:val="000000"/>
        </w:rPr>
        <w:t>дана</w:t>
      </w:r>
      <w:r>
        <w:rPr>
          <w:rStyle w:val="IntenseEmphasis2"/>
          <w:rFonts w:ascii="Times New Roman" w:hAnsi="Times New Roman"/>
          <w:b w:val="0"/>
          <w:color w:val="000000"/>
        </w:rPr>
        <w:t xml:space="preserve"> по испоруци </w:t>
      </w:r>
      <w:r w:rsidR="00043C01">
        <w:rPr>
          <w:rStyle w:val="IntenseEmphasis2"/>
          <w:rFonts w:ascii="Times New Roman" w:hAnsi="Times New Roman"/>
          <w:b w:val="0"/>
          <w:color w:val="000000"/>
          <w:lang w:val="sr-Cyrl-RS"/>
        </w:rPr>
        <w:t>чистог веша</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ind w:left="-15"/>
        <w:jc w:val="both"/>
      </w:pPr>
      <w:r>
        <w:rPr>
          <w:rFonts w:ascii="Times New Roman" w:hAnsi="Times New Roman" w:cs="Times New Roman"/>
          <w:bCs/>
        </w:rPr>
        <w:t xml:space="preserve">Понуда понуђача који у понуди наведе аванс или краћи рок </w:t>
      </w:r>
      <w:r w:rsidRPr="00E6765D">
        <w:rPr>
          <w:rFonts w:ascii="Times New Roman" w:hAnsi="Times New Roman" w:cs="Times New Roman"/>
          <w:bCs/>
        </w:rPr>
        <w:t xml:space="preserve">од наведеног </w:t>
      </w:r>
      <w:r w:rsidR="00380127" w:rsidRPr="00E6765D">
        <w:rPr>
          <w:rFonts w:ascii="Times New Roman" w:hAnsi="Times New Roman" w:cs="Times New Roman"/>
          <w:b/>
          <w:bCs/>
          <w:color w:val="FF0000"/>
          <w:lang w:val="sr-Cyrl-CS"/>
        </w:rPr>
        <w:t>биће</w:t>
      </w:r>
      <w:r>
        <w:rPr>
          <w:rFonts w:ascii="Times New Roman" w:hAnsi="Times New Roman" w:cs="Times New Roman"/>
          <w:bCs/>
        </w:rPr>
        <w:t xml:space="preserve"> одбијена као неприхватљива</w:t>
      </w:r>
      <w:r>
        <w:rPr>
          <w:b/>
          <w:bCs/>
        </w:rPr>
        <w:t>.</w:t>
      </w:r>
    </w:p>
    <w:p w:rsidR="000337D2" w:rsidRPr="00FD2149" w:rsidRDefault="000337D2" w:rsidP="000337D2">
      <w:pPr>
        <w:pStyle w:val="ListParagraph2"/>
        <w:ind w:left="0" w:right="0"/>
        <w:rPr>
          <w:rStyle w:val="IntenseEmphasis2"/>
          <w:rFonts w:ascii="Times New Roman" w:hAnsi="Times New Roman" w:cs="Times New Roman"/>
          <w:lang w:val="sr-Cyrl-RS"/>
        </w:rPr>
      </w:pPr>
      <w:r w:rsidRPr="00FD2149">
        <w:rPr>
          <w:rStyle w:val="IntenseEmphasis2"/>
          <w:rFonts w:ascii="Times New Roman" w:hAnsi="Times New Roman" w:cs="Times New Roman"/>
        </w:rPr>
        <w:t xml:space="preserve">ВАЛУТА И ЦЕНА </w:t>
      </w:r>
    </w:p>
    <w:p w:rsidR="005E7CD7" w:rsidRPr="00FD2149" w:rsidRDefault="005E7CD7" w:rsidP="000337D2">
      <w:pPr>
        <w:pStyle w:val="ListParagraph2"/>
        <w:ind w:left="0" w:right="0"/>
        <w:rPr>
          <w:rStyle w:val="IntenseEmphasis2"/>
          <w:rFonts w:ascii="Times New Roman" w:hAnsi="Times New Roman" w:cs="Times New Roman"/>
          <w:lang w:val="sr-Cyrl-RS"/>
        </w:rPr>
      </w:pPr>
    </w:p>
    <w:p w:rsidR="000337D2" w:rsidRPr="00F808A1" w:rsidRDefault="000337D2" w:rsidP="000337D2">
      <w:pPr>
        <w:jc w:val="both"/>
        <w:rPr>
          <w:rFonts w:ascii="Times New Roman" w:hAnsi="Times New Roman" w:cs="Times New Roman"/>
          <w:lang w:val="sr-Cyrl-RS"/>
        </w:rPr>
      </w:pPr>
      <w:r w:rsidRPr="00FD2149">
        <w:rPr>
          <w:rFonts w:ascii="Times New Roman" w:hAnsi="Times New Roman" w:cs="Times New Roman"/>
          <w:iCs/>
        </w:rPr>
        <w:t xml:space="preserve">Цена мора бити исказана у динарима, са и </w:t>
      </w:r>
      <w:r w:rsidRPr="00FD2149">
        <w:rPr>
          <w:rFonts w:ascii="Times New Roman" w:hAnsi="Times New Roman" w:cs="Times New Roman"/>
          <w:iCs/>
          <w:color w:val="00000A"/>
        </w:rPr>
        <w:t>без пореза на додату вредност,</w:t>
      </w:r>
      <w:r w:rsidRPr="00FD2149">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r w:rsidR="00F808A1" w:rsidRPr="00FD2149">
        <w:rPr>
          <w:rFonts w:ascii="Times New Roman" w:hAnsi="Times New Roman" w:cs="Times New Roman"/>
          <w:lang w:val="sr-Cyrl-RS"/>
        </w:rPr>
        <w:t xml:space="preserve"> У обрасцу понуде се исказују јединичне цене ( цене по комаду артик</w:t>
      </w:r>
      <w:r w:rsidR="00164DCF" w:rsidRPr="00FD2149">
        <w:rPr>
          <w:rFonts w:ascii="Times New Roman" w:hAnsi="Times New Roman" w:cs="Times New Roman"/>
          <w:lang w:val="sr-Cyrl-RS"/>
        </w:rPr>
        <w:t xml:space="preserve">ла који предмет услуге) без ПДВ. </w:t>
      </w:r>
      <w:r w:rsidR="00F808A1" w:rsidRPr="00FD2149">
        <w:rPr>
          <w:rFonts w:ascii="Times New Roman" w:hAnsi="Times New Roman" w:cs="Times New Roman"/>
          <w:lang w:val="sr-Cyrl-RS"/>
        </w:rPr>
        <w:t>а на крају се уписује збир понуђених јединичних цена који ће се користити за упоређивање понуда. Уговарање ће се вршити</w:t>
      </w:r>
      <w:r w:rsidR="00164DCF">
        <w:rPr>
          <w:rFonts w:ascii="Times New Roman" w:hAnsi="Times New Roman" w:cs="Times New Roman"/>
          <w:lang w:val="sr-Cyrl-RS"/>
        </w:rPr>
        <w:t xml:space="preserve"> на износ расположивих средства тј. процењене вредности, а уговор ће важити до утрошка истих.</w:t>
      </w:r>
      <w:r w:rsidR="00F808A1">
        <w:rPr>
          <w:rFonts w:ascii="Times New Roman" w:hAnsi="Times New Roman" w:cs="Times New Roman"/>
          <w:lang w:val="sr-Cyrl-RS"/>
        </w:rPr>
        <w:t xml:space="preserve"> </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rPr>
          <w:rFonts w:ascii="Times New Roman" w:hAnsi="Times New Roman" w:cs="Times New Roman"/>
          <w:lang w:val="sr-Cyrl-RS"/>
        </w:rPr>
      </w:pPr>
      <w:r>
        <w:rPr>
          <w:rFonts w:ascii="Times New Roman" w:hAnsi="Times New Roman" w:cs="Times New Roman"/>
        </w:rPr>
        <w:t xml:space="preserve">Цену је потребно изразити нумерички </w:t>
      </w:r>
    </w:p>
    <w:p w:rsidR="00CD72B0" w:rsidRPr="000160B1" w:rsidRDefault="00CD72B0" w:rsidP="00CD72B0">
      <w:pPr>
        <w:pStyle w:val="KDPodnaslov2"/>
        <w:spacing w:before="0"/>
        <w:contextualSpacing/>
        <w:jc w:val="both"/>
        <w:rPr>
          <w:rFonts w:ascii="Times New Roman" w:hAnsi="Times New Roman"/>
          <w:lang w:val="sr-Cyrl-RS"/>
        </w:rPr>
      </w:pPr>
      <w:r w:rsidRPr="000160B1">
        <w:rPr>
          <w:rFonts w:ascii="Times New Roman" w:hAnsi="Times New Roman"/>
          <w:lang w:val="sr-Cyrl-RS"/>
        </w:rPr>
        <w:t xml:space="preserve">СРЕДСТВА ФИНАСИЈСКОГ ОБЕЗБЕЂЕЊА </w:t>
      </w:r>
    </w:p>
    <w:p w:rsidR="00CD72B0" w:rsidRPr="000160B1" w:rsidRDefault="00CD72B0" w:rsidP="00CD72B0">
      <w:pPr>
        <w:contextualSpacing/>
        <w:rPr>
          <w:rFonts w:ascii="Times New Roman" w:eastAsia="TimesNewRomanPSMT" w:hAnsi="Times New Roman" w:cs="Times New Roman"/>
          <w:lang w:val="sr-Cyrl-RS"/>
        </w:rPr>
      </w:pPr>
      <w:r w:rsidRPr="000160B1">
        <w:rPr>
          <w:rFonts w:ascii="Times New Roman" w:eastAsia="TimesNewRomanPSMT" w:hAnsi="Times New Roman" w:cs="Times New Roman"/>
          <w:bCs/>
        </w:rPr>
        <w:t>Наручилац користи право да захтева средстава финансијског обезбеђења (у даљем текс</w:t>
      </w:r>
      <w:r w:rsidR="006751A4">
        <w:rPr>
          <w:rFonts w:ascii="Times New Roman" w:eastAsia="TimesNewRomanPSMT" w:hAnsi="Times New Roman" w:cs="Times New Roman"/>
          <w:bCs/>
          <w:lang w:val="sr-Cyrl-RS"/>
        </w:rPr>
        <w:t>т</w:t>
      </w:r>
      <w:r w:rsidRPr="000160B1">
        <w:rPr>
          <w:rFonts w:ascii="Times New Roman" w:eastAsia="TimesNewRomanPSMT" w:hAnsi="Times New Roman" w:cs="Times New Roman"/>
          <w:bCs/>
        </w:rPr>
        <w:t xml:space="preserve">у СФО) </w:t>
      </w:r>
      <w:r w:rsidRPr="000160B1">
        <w:rPr>
          <w:rFonts w:ascii="Times New Roman" w:eastAsia="TimesNewRomanPSMT" w:hAnsi="Times New Roman" w:cs="Times New Roman"/>
        </w:rPr>
        <w:t>којим понуђачи обезбеђују испуњење својих обавеза</w:t>
      </w:r>
      <w:r w:rsidRPr="000160B1">
        <w:rPr>
          <w:rFonts w:ascii="Times New Roman" w:eastAsia="TimesNewRomanPSMT" w:hAnsi="Times New Roman" w:cs="Times New Roman"/>
          <w:lang w:val="sr-Cyrl-RS"/>
        </w:rPr>
        <w:t xml:space="preserve"> достављају се:</w:t>
      </w:r>
    </w:p>
    <w:p w:rsidR="00CD72B0" w:rsidRPr="000160B1" w:rsidRDefault="00CD72B0" w:rsidP="00CD72B0">
      <w:pPr>
        <w:numPr>
          <w:ilvl w:val="0"/>
          <w:numId w:val="19"/>
        </w:numPr>
        <w:spacing w:before="120"/>
        <w:contextualSpacing/>
        <w:jc w:val="both"/>
        <w:rPr>
          <w:rFonts w:ascii="Times New Roman" w:eastAsia="TimesNewRomanPSMT" w:hAnsi="Times New Roman" w:cs="Times New Roman"/>
          <w:bCs/>
        </w:rPr>
      </w:pPr>
      <w:r w:rsidRPr="000160B1">
        <w:rPr>
          <w:rFonts w:ascii="Times New Roman" w:eastAsia="TimesNewRomanPSMT" w:hAnsi="Times New Roman" w:cs="Times New Roman"/>
          <w:bCs/>
          <w:lang w:val="sr-Cyrl-RS"/>
        </w:rPr>
        <w:t>у поступку</w:t>
      </w:r>
      <w:r w:rsidRPr="000160B1">
        <w:rPr>
          <w:rFonts w:ascii="Times New Roman" w:eastAsia="TimesNewRomanPSMT" w:hAnsi="Times New Roman" w:cs="Times New Roman"/>
          <w:bCs/>
        </w:rPr>
        <w:t xml:space="preserve"> закључења </w:t>
      </w:r>
      <w:r w:rsidRPr="000160B1">
        <w:rPr>
          <w:rFonts w:ascii="Times New Roman" w:eastAsia="TimesNewRomanPSMT" w:hAnsi="Times New Roman" w:cs="Times New Roman"/>
          <w:bCs/>
          <w:lang w:val="sr-Cyrl-RS"/>
        </w:rPr>
        <w:t xml:space="preserve">уговора </w:t>
      </w:r>
    </w:p>
    <w:p w:rsidR="00CD72B0" w:rsidRPr="000160B1" w:rsidRDefault="00CD72B0" w:rsidP="00CD72B0">
      <w:pPr>
        <w:ind w:left="720"/>
        <w:contextualSpacing/>
        <w:rPr>
          <w:rFonts w:ascii="Times New Roman" w:eastAsia="TimesNewRomanPSMT" w:hAnsi="Times New Roman" w:cs="Times New Roman"/>
          <w:bCs/>
        </w:rPr>
      </w:pPr>
    </w:p>
    <w:p w:rsidR="00CD72B0" w:rsidRPr="000160B1" w:rsidRDefault="00CD72B0" w:rsidP="00CD72B0">
      <w:pPr>
        <w:contextualSpacing/>
        <w:rPr>
          <w:rFonts w:ascii="Times New Roman" w:eastAsia="TimesNewRomanPSMT" w:hAnsi="Times New Roman" w:cs="Times New Roman"/>
          <w:bCs/>
          <w:iCs/>
        </w:rPr>
      </w:pPr>
      <w:r w:rsidRPr="000160B1">
        <w:rPr>
          <w:rFonts w:ascii="Times New Roman" w:eastAsia="TimesNewRomanPSMT" w:hAnsi="Times New Roman" w:cs="Times New Roman"/>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CD72B0" w:rsidRPr="000160B1" w:rsidRDefault="00CD72B0" w:rsidP="00CD72B0">
      <w:pPr>
        <w:contextualSpacing/>
        <w:rPr>
          <w:rFonts w:ascii="Times New Roman" w:eastAsia="TimesNewRomanPSMT" w:hAnsi="Times New Roman" w:cs="Times New Roman"/>
          <w:bCs/>
          <w:iCs/>
          <w:lang w:val="sr-Cyrl-RS"/>
        </w:rPr>
      </w:pPr>
      <w:r w:rsidRPr="000160B1">
        <w:rPr>
          <w:rFonts w:ascii="Times New Roman" w:eastAsia="TimesNewRomanPSMT" w:hAnsi="Times New Roman" w:cs="Times New Roman"/>
          <w:bCs/>
          <w:iCs/>
          <w:lang w:val="sr-Cyrl-RS"/>
        </w:rPr>
        <w:t>Члан групе понуђача може бити налогодавац средства финансијског обезбеђења.</w:t>
      </w:r>
    </w:p>
    <w:p w:rsidR="00CD72B0" w:rsidRPr="000160B1" w:rsidRDefault="00CD72B0" w:rsidP="00CD72B0">
      <w:pPr>
        <w:contextualSpacing/>
        <w:rPr>
          <w:rFonts w:ascii="Times New Roman" w:eastAsia="TimesNewRomanPSMT" w:hAnsi="Times New Roman" w:cs="Times New Roman"/>
          <w:bCs/>
          <w:iCs/>
        </w:rPr>
      </w:pPr>
      <w:r w:rsidRPr="000160B1">
        <w:rPr>
          <w:rFonts w:ascii="Times New Roman" w:eastAsia="TimesNewRomanPSMT" w:hAnsi="Times New Roman" w:cs="Times New Roman"/>
          <w:bCs/>
          <w:iCs/>
        </w:rPr>
        <w:lastRenderedPageBreak/>
        <w:t>Средства финансијског обезбеђења морају да буду у валути у којој је и понуда.</w:t>
      </w:r>
    </w:p>
    <w:p w:rsidR="00CD72B0" w:rsidRPr="000160B1" w:rsidRDefault="00CD72B0" w:rsidP="00CD72B0">
      <w:pPr>
        <w:contextualSpacing/>
        <w:rPr>
          <w:rFonts w:ascii="Times New Roman" w:eastAsia="TimesNewRomanPSMT" w:hAnsi="Times New Roman" w:cs="Times New Roman"/>
          <w:bCs/>
          <w:iCs/>
        </w:rPr>
      </w:pPr>
      <w:r w:rsidRPr="000160B1">
        <w:rPr>
          <w:rFonts w:ascii="Times New Roman" w:eastAsia="TimesNewRomanPSMT" w:hAnsi="Times New Roman" w:cs="Times New Roman"/>
          <w:bCs/>
          <w:iCs/>
        </w:rPr>
        <w:t xml:space="preserve">Ако се за време трајања </w:t>
      </w:r>
      <w:r w:rsidRPr="000160B1">
        <w:rPr>
          <w:rFonts w:ascii="Times New Roman" w:eastAsia="TimesNewRomanPSMT" w:hAnsi="Times New Roman" w:cs="Times New Roman"/>
          <w:bCs/>
          <w:iCs/>
          <w:lang w:val="sr-Cyrl-RS"/>
        </w:rPr>
        <w:t>уговора</w:t>
      </w:r>
      <w:r w:rsidRPr="000160B1">
        <w:rPr>
          <w:rFonts w:ascii="Times New Roman" w:eastAsia="TimesNewRomanPSMT" w:hAnsi="Times New Roman" w:cs="Times New Roman"/>
          <w:bCs/>
          <w:iCs/>
        </w:rPr>
        <w:t xml:space="preserve"> промене рокови за извршење уговорне обавезе, важност  СФО мора се продужити. </w:t>
      </w:r>
    </w:p>
    <w:p w:rsidR="00CD72B0" w:rsidRPr="000160B1" w:rsidRDefault="00CD72B0" w:rsidP="00CD72B0">
      <w:pPr>
        <w:contextualSpacing/>
        <w:jc w:val="both"/>
        <w:rPr>
          <w:rFonts w:ascii="Times New Roman" w:eastAsia="TimesNewRomanPSMT" w:hAnsi="Times New Roman" w:cs="Times New Roman"/>
          <w:b/>
          <w:i/>
          <w:color w:val="00B0F0"/>
          <w:u w:val="single"/>
          <w:lang w:val="sr-Cyrl-RS"/>
        </w:rPr>
      </w:pPr>
      <w:r w:rsidRPr="000160B1">
        <w:rPr>
          <w:rFonts w:ascii="Times New Roman" w:eastAsia="TimesNewRomanPSMT" w:hAnsi="Times New Roman" w:cs="Times New Roman"/>
          <w:b/>
          <w:u w:val="single"/>
        </w:rPr>
        <w:t xml:space="preserve">У </w:t>
      </w:r>
      <w:r w:rsidRPr="000160B1">
        <w:rPr>
          <w:rFonts w:ascii="Times New Roman" w:eastAsia="TimesNewRomanPSMT" w:hAnsi="Times New Roman" w:cs="Times New Roman"/>
          <w:b/>
          <w:u w:val="single"/>
          <w:lang w:val="sr-Cyrl-RS"/>
        </w:rPr>
        <w:t>тренутку закључења Уговора, изабрани понуђач је дужан да достави:</w:t>
      </w:r>
    </w:p>
    <w:p w:rsidR="00CD72B0" w:rsidRPr="000160B1" w:rsidRDefault="00CD72B0" w:rsidP="00CD72B0">
      <w:pPr>
        <w:contextualSpacing/>
        <w:rPr>
          <w:rFonts w:ascii="Times New Roman" w:eastAsia="TimesNewRomanPSMT" w:hAnsi="Times New Roman" w:cs="Times New Roman"/>
          <w:b/>
          <w:bCs/>
        </w:rPr>
      </w:pPr>
      <w:bookmarkStart w:id="0" w:name="_Toc441651599"/>
      <w:bookmarkStart w:id="1" w:name="_Toc442559910"/>
      <w:r w:rsidRPr="000160B1">
        <w:rPr>
          <w:rFonts w:ascii="Times New Roman" w:eastAsia="TimesNewRomanPSMT" w:hAnsi="Times New Roman" w:cs="Times New Roman"/>
          <w:b/>
        </w:rPr>
        <w:t>Меницу за добро извршење посла</w:t>
      </w:r>
      <w:bookmarkEnd w:id="0"/>
      <w:bookmarkEnd w:id="1"/>
      <w:r w:rsidRPr="000160B1">
        <w:rPr>
          <w:rFonts w:ascii="Times New Roman" w:eastAsia="TimesNewRomanPSMT" w:hAnsi="Times New Roman" w:cs="Times New Roman"/>
          <w:b/>
          <w:lang w:val="sr-Cyrl-RS"/>
        </w:rPr>
        <w:t>:</w:t>
      </w:r>
    </w:p>
    <w:p w:rsidR="00CD72B0" w:rsidRPr="000160B1" w:rsidRDefault="00CD72B0" w:rsidP="00CD72B0">
      <w:pPr>
        <w:contextualSpacing/>
        <w:rPr>
          <w:rFonts w:ascii="Times New Roman" w:eastAsia="TimesNewRomanPSMT" w:hAnsi="Times New Roman" w:cs="Times New Roman"/>
        </w:rPr>
      </w:pPr>
      <w:r w:rsidRPr="000160B1">
        <w:rPr>
          <w:rFonts w:ascii="Times New Roman" w:eastAsia="TimesNewRomanPSMT" w:hAnsi="Times New Roman" w:cs="Times New Roman"/>
        </w:rPr>
        <w:t>Понуђач је обавезан да Наручиоцу</w:t>
      </w:r>
      <w:r w:rsidRPr="000160B1">
        <w:rPr>
          <w:rFonts w:ascii="Times New Roman" w:eastAsia="TimesNewRomanPSMT" w:hAnsi="Times New Roman" w:cs="Times New Roman"/>
          <w:lang w:val="sr-Cyrl-RS"/>
        </w:rPr>
        <w:t xml:space="preserve"> у тренутку закључења Уговора </w:t>
      </w:r>
      <w:r w:rsidRPr="000160B1">
        <w:rPr>
          <w:rFonts w:ascii="Times New Roman" w:eastAsia="TimesNewRomanPSMT" w:hAnsi="Times New Roman" w:cs="Times New Roman"/>
        </w:rPr>
        <w:t xml:space="preserve"> достави:</w:t>
      </w:r>
    </w:p>
    <w:p w:rsidR="00CD72B0" w:rsidRPr="000160B1" w:rsidRDefault="00CD72B0" w:rsidP="00CD72B0">
      <w:pPr>
        <w:numPr>
          <w:ilvl w:val="0"/>
          <w:numId w:val="18"/>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 xml:space="preserve">бланко сопствену меницу за </w:t>
      </w:r>
      <w:r w:rsidRPr="000160B1">
        <w:rPr>
          <w:rFonts w:ascii="Times New Roman" w:eastAsia="TimesNewRomanPSMT" w:hAnsi="Times New Roman" w:cs="Times New Roman"/>
          <w:lang w:val="sr-Cyrl-RS"/>
        </w:rPr>
        <w:t>добро извршење посла</w:t>
      </w:r>
      <w:r w:rsidRPr="000160B1">
        <w:rPr>
          <w:rFonts w:ascii="Times New Roman" w:eastAsia="TimesNewRomanPSMT" w:hAnsi="Times New Roman" w:cs="Times New Roman"/>
        </w:rPr>
        <w:t xml:space="preserve"> која је неопозива, без права протеста и наплатива на први позив, потписана и оверена службеним печатом од стране овлашћеног  лица,</w:t>
      </w:r>
    </w:p>
    <w:p w:rsidR="00CD72B0" w:rsidRPr="000160B1" w:rsidRDefault="00CD72B0" w:rsidP="00CD72B0">
      <w:pPr>
        <w:numPr>
          <w:ilvl w:val="0"/>
          <w:numId w:val="18"/>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 xml:space="preserve">Менично писмо – овлашћење којим понуђач овлашћује наручиоца да може наплатити меницу  на износ од  </w:t>
      </w:r>
      <w:r w:rsidRPr="000160B1">
        <w:rPr>
          <w:rFonts w:ascii="Times New Roman" w:eastAsia="TimesNewRomanPSMT" w:hAnsi="Times New Roman" w:cs="Times New Roman"/>
          <w:lang w:val="sr-Cyrl-RS"/>
        </w:rPr>
        <w:t>10</w:t>
      </w:r>
      <w:r w:rsidRPr="000160B1">
        <w:rPr>
          <w:rFonts w:ascii="Times New Roman" w:eastAsia="TimesNewRomanPSMT" w:hAnsi="Times New Roman" w:cs="Times New Roman"/>
        </w:rPr>
        <w:t xml:space="preserve"> % од</w:t>
      </w:r>
      <w:r>
        <w:rPr>
          <w:rFonts w:ascii="Times New Roman" w:eastAsia="TimesNewRomanPSMT" w:hAnsi="Times New Roman" w:cs="Times New Roman"/>
          <w:lang w:val="sr-Cyrl-RS"/>
        </w:rPr>
        <w:t xml:space="preserve"> уговорене</w:t>
      </w:r>
      <w:r w:rsidRPr="000160B1">
        <w:rPr>
          <w:rFonts w:ascii="Times New Roman" w:eastAsia="TimesNewRomanPSMT" w:hAnsi="Times New Roman" w:cs="Times New Roman"/>
        </w:rPr>
        <w:t xml:space="preserve"> вредности</w:t>
      </w:r>
      <w:r w:rsidRPr="000160B1">
        <w:rPr>
          <w:rFonts w:ascii="Times New Roman" w:eastAsia="TimesNewRomanPSMT" w:hAnsi="Times New Roman" w:cs="Times New Roman"/>
          <w:lang w:val="sr-Cyrl-RS"/>
        </w:rPr>
        <w:t xml:space="preserve"> </w:t>
      </w:r>
      <w:r w:rsidRPr="000160B1">
        <w:rPr>
          <w:rFonts w:ascii="Times New Roman" w:eastAsia="TimesNewRomanPSMT" w:hAnsi="Times New Roman" w:cs="Times New Roman"/>
        </w:rPr>
        <w:t>(без ПД</w:t>
      </w:r>
      <w:r>
        <w:rPr>
          <w:rFonts w:ascii="Times New Roman" w:eastAsia="TimesNewRomanPSMT" w:hAnsi="Times New Roman" w:cs="Times New Roman"/>
        </w:rPr>
        <w:t xml:space="preserve">В-а) са роком важења минимално </w:t>
      </w:r>
      <w:r w:rsidRPr="000160B1">
        <w:rPr>
          <w:rFonts w:ascii="Times New Roman" w:eastAsia="TimesNewRomanPSMT" w:hAnsi="Times New Roman" w:cs="Times New Roman"/>
        </w:rPr>
        <w:t xml:space="preserve"> </w:t>
      </w:r>
      <w:r w:rsidR="00FD2149">
        <w:rPr>
          <w:rFonts w:ascii="Times New Roman" w:eastAsia="TimesNewRomanPSMT" w:hAnsi="Times New Roman" w:cs="Times New Roman"/>
          <w:lang w:val="sr-Cyrl-RS"/>
        </w:rPr>
        <w:t>12 месеци од дана закључења уговора</w:t>
      </w:r>
      <w:r w:rsidRPr="000160B1">
        <w:rPr>
          <w:rFonts w:ascii="Times New Roman" w:eastAsia="TimesNewRomanPSMT" w:hAnsi="Times New Roman" w:cs="Times New Roman"/>
        </w:rPr>
        <w:t xml:space="preserve">, с тим да евентуални продужетак рока </w:t>
      </w:r>
      <w:r w:rsidRPr="000160B1">
        <w:rPr>
          <w:rFonts w:ascii="Times New Roman" w:eastAsia="TimesNewRomanPSMT" w:hAnsi="Times New Roman" w:cs="Times New Roman"/>
          <w:lang w:val="sr-Cyrl-RS"/>
        </w:rPr>
        <w:t xml:space="preserve">завршетка посла </w:t>
      </w:r>
      <w:r w:rsidRPr="000160B1">
        <w:rPr>
          <w:rFonts w:ascii="Times New Roman" w:eastAsia="TimesNewRomanPSMT" w:hAnsi="Times New Roman" w:cs="Times New Roman"/>
        </w:rPr>
        <w:t xml:space="preserve">има за последицу и продужење рока важења менице и меничног овлашћења, </w:t>
      </w:r>
    </w:p>
    <w:p w:rsidR="00CD72B0" w:rsidRPr="000160B1" w:rsidRDefault="00CD72B0" w:rsidP="00CD72B0">
      <w:pPr>
        <w:numPr>
          <w:ilvl w:val="0"/>
          <w:numId w:val="18"/>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D72B0" w:rsidRPr="000160B1" w:rsidRDefault="00CD72B0" w:rsidP="00CD72B0">
      <w:pPr>
        <w:numPr>
          <w:ilvl w:val="0"/>
          <w:numId w:val="18"/>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фотокопију ОП обрасца.</w:t>
      </w:r>
    </w:p>
    <w:p w:rsidR="00CD72B0" w:rsidRPr="000160B1" w:rsidRDefault="00CD72B0" w:rsidP="00CD72B0">
      <w:pPr>
        <w:numPr>
          <w:ilvl w:val="0"/>
          <w:numId w:val="18"/>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D72B0" w:rsidRPr="00CD72B0" w:rsidRDefault="00CD72B0" w:rsidP="000337D2">
      <w:pPr>
        <w:jc w:val="both"/>
        <w:rPr>
          <w:lang w:val="sr-Cyrl-RS"/>
        </w:rPr>
      </w:pP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5E7CD7" w:rsidRPr="00380127" w:rsidRDefault="005E7CD7" w:rsidP="005E7CD7">
      <w:pPr>
        <w:tabs>
          <w:tab w:val="left" w:pos="0"/>
        </w:tabs>
        <w:jc w:val="both"/>
        <w:rPr>
          <w:rFonts w:ascii="Times New Roman" w:hAnsi="Times New Roman" w:cs="Times New Roman"/>
          <w:b/>
          <w:lang w:val="sr-Cyrl-CS"/>
        </w:rPr>
      </w:pPr>
      <w:r>
        <w:rPr>
          <w:rFonts w:ascii="Times New Roman" w:hAnsi="Times New Roman" w:cs="Times New Roman"/>
          <w:b/>
        </w:rPr>
        <w:t>Особ</w:t>
      </w:r>
      <w:r>
        <w:rPr>
          <w:rFonts w:ascii="Times New Roman" w:hAnsi="Times New Roman" w:cs="Times New Roman"/>
          <w:b/>
          <w:lang w:val="sr-Cyrl-RS"/>
        </w:rPr>
        <w:t>а</w:t>
      </w:r>
      <w:r>
        <w:rPr>
          <w:rFonts w:ascii="Times New Roman" w:hAnsi="Times New Roman" w:cs="Times New Roman"/>
          <w:b/>
          <w:lang w:val="sr-Cyrl-CS"/>
        </w:rPr>
        <w:t xml:space="preserve"> </w:t>
      </w:r>
      <w:r w:rsidR="00F808A1">
        <w:rPr>
          <w:rFonts w:ascii="Times New Roman" w:hAnsi="Times New Roman" w:cs="Times New Roman"/>
          <w:b/>
        </w:rPr>
        <w:t xml:space="preserve">за контакт </w:t>
      </w:r>
      <w:r>
        <w:rPr>
          <w:rFonts w:ascii="Times New Roman" w:hAnsi="Times New Roman" w:cs="Times New Roman"/>
          <w:b/>
          <w:lang w:val="sr-Cyrl-RS"/>
        </w:rPr>
        <w:t>је</w:t>
      </w:r>
      <w:r>
        <w:rPr>
          <w:rFonts w:ascii="Times New Roman" w:hAnsi="Times New Roman" w:cs="Times New Roman"/>
          <w:b/>
        </w:rPr>
        <w:t xml:space="preserve"> </w:t>
      </w:r>
      <w:r w:rsidR="00F808A1">
        <w:rPr>
          <w:rFonts w:ascii="Times New Roman" w:hAnsi="Times New Roman" w:cs="Times New Roman"/>
          <w:b/>
          <w:sz w:val="21"/>
          <w:szCs w:val="21"/>
          <w:lang w:val="sr-Cyrl-RS"/>
        </w:rPr>
        <w:t>Јасмина Крстић</w:t>
      </w:r>
      <w:r w:rsidRPr="00CA6E91">
        <w:rPr>
          <w:rFonts w:ascii="Times New Roman" w:hAnsi="Times New Roman" w:cs="Times New Roman"/>
          <w:b/>
          <w:sz w:val="21"/>
          <w:szCs w:val="21"/>
          <w:lang w:val="sr-Cyrl-RS"/>
        </w:rPr>
        <w:t xml:space="preserve">, </w:t>
      </w:r>
      <w:r w:rsidR="00F808A1">
        <w:rPr>
          <w:rFonts w:ascii="Times New Roman" w:hAnsi="Times New Roman" w:cs="Times New Roman"/>
          <w:b/>
          <w:sz w:val="21"/>
          <w:szCs w:val="21"/>
          <w:lang w:val="sr-Cyrl-RS"/>
        </w:rPr>
        <w:t>вмс главни техничар ДЗ Пожаревац</w:t>
      </w:r>
      <w:r>
        <w:rPr>
          <w:rFonts w:ascii="Times New Roman" w:hAnsi="Times New Roman" w:cs="Times New Roman"/>
          <w:sz w:val="21"/>
          <w:szCs w:val="21"/>
          <w:lang w:val="en-US"/>
        </w:rPr>
        <w:t xml:space="preserve">, </w:t>
      </w:r>
      <w:r>
        <w:rPr>
          <w:rFonts w:ascii="Times New Roman" w:hAnsi="Times New Roman" w:cs="Times New Roman"/>
          <w:b/>
        </w:rPr>
        <w:t xml:space="preserve">e –mail: </w:t>
      </w:r>
      <w:hyperlink r:id="rId13" w:history="1">
        <w:r w:rsidRPr="00D121EC">
          <w:rPr>
            <w:rStyle w:val="Hyperlink"/>
            <w:rFonts w:ascii="Times New Roman" w:hAnsi="Times New Roman"/>
            <w:b/>
          </w:rPr>
          <w:t>i</w:t>
        </w:r>
        <w:r w:rsidRPr="00D121EC">
          <w:rPr>
            <w:rStyle w:val="Hyperlink"/>
            <w:rFonts w:ascii="Times New Roman" w:hAnsi="Times New Roman"/>
            <w:b/>
            <w:lang w:val="en-US"/>
          </w:rPr>
          <w:t>nfo</w:t>
        </w:r>
        <w:r w:rsidRPr="00D121EC">
          <w:rPr>
            <w:rStyle w:val="Hyperlink"/>
            <w:rFonts w:ascii="Times New Roman" w:hAnsi="Times New Roman"/>
            <w:b/>
          </w:rPr>
          <w:t>@dzpo</w:t>
        </w:r>
        <w:r w:rsidRPr="00D121EC">
          <w:rPr>
            <w:rStyle w:val="Hyperlink"/>
            <w:rFonts w:ascii="Times New Roman" w:hAnsi="Times New Roman"/>
            <w:b/>
            <w:lang w:val="en-US"/>
          </w:rPr>
          <w:t>z</w:t>
        </w:r>
        <w:r w:rsidRPr="00D121EC">
          <w:rPr>
            <w:rStyle w:val="Hyperlink"/>
            <w:rFonts w:ascii="Times New Roman" w:hAnsi="Times New Roman"/>
            <w:b/>
          </w:rPr>
          <w:t>arevac.rs</w:t>
        </w:r>
      </w:hyperlink>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 xml:space="preserve">00 часова. </w:t>
      </w:r>
    </w:p>
    <w:p w:rsidR="000337D2" w:rsidRDefault="000337D2" w:rsidP="000337D2">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r>
        <w:rPr>
          <w:b/>
          <w:i/>
          <w:lang w:val="en-US"/>
        </w:rPr>
        <w:t>maila</w:t>
      </w:r>
      <w:r>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E7140B">
      <w:pPr>
        <w:contextualSpacing/>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E7140B">
      <w:pPr>
        <w:contextualSpacing/>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Default="000337D2" w:rsidP="00E7140B">
      <w:pPr>
        <w:pStyle w:val="ListParagraph2"/>
        <w:ind w:left="0" w:right="0"/>
        <w:contextualSpacing/>
        <w:rPr>
          <w:rStyle w:val="IntenseEmphasis2"/>
          <w:rFonts w:ascii="Times New Roman" w:hAnsi="Times New Roman" w:cs="Times New Roman"/>
          <w:sz w:val="22"/>
          <w:szCs w:val="22"/>
          <w:lang w:val="sr-Cyrl-RS"/>
        </w:rPr>
      </w:pPr>
      <w:r>
        <w:rPr>
          <w:rStyle w:val="IntenseEmphasis2"/>
          <w:rFonts w:ascii="Times New Roman" w:hAnsi="Times New Roman" w:cs="Times New Roman"/>
          <w:sz w:val="22"/>
          <w:szCs w:val="22"/>
        </w:rPr>
        <w:t>РОК ИСПОРУКЕ ДОБАРА</w:t>
      </w:r>
    </w:p>
    <w:p w:rsidR="000337D2" w:rsidRDefault="00D45761" w:rsidP="00D45761">
      <w:pPr>
        <w:spacing w:line="276" w:lineRule="exact"/>
        <w:ind w:right="-18"/>
        <w:contextualSpacing/>
        <w:rPr>
          <w:color w:val="000000"/>
        </w:rPr>
      </w:pPr>
      <w:r>
        <w:rPr>
          <w:rFonts w:ascii="Times New Roman" w:eastAsia="Times New Roman" w:hAnsi="Times New Roman" w:cs="Times New Roman"/>
          <w:lang w:val="sr-Cyrl-RS" w:eastAsia="ar-SA"/>
        </w:rPr>
        <w:t>Захтев Наручиоца је да се услуга врши</w:t>
      </w:r>
      <w:r w:rsidRPr="002F6AF6">
        <w:rPr>
          <w:rFonts w:ascii="Times New Roman" w:eastAsia="Times New Roman" w:hAnsi="Times New Roman" w:cs="Times New Roman"/>
          <w:lang w:val="sr-Cyrl-CS" w:eastAsia="ar-SA"/>
        </w:rPr>
        <w:t xml:space="preserve"> сукцесивно</w:t>
      </w:r>
      <w:r>
        <w:rPr>
          <w:rFonts w:ascii="Times New Roman" w:eastAsia="Times New Roman" w:hAnsi="Times New Roman" w:cs="Times New Roman"/>
          <w:lang w:val="sr-Cyrl-CS" w:eastAsia="ar-SA"/>
        </w:rPr>
        <w:t xml:space="preserve"> и то на следећи начин</w:t>
      </w:r>
      <w:r w:rsidRPr="002F6AF6">
        <w:rPr>
          <w:rFonts w:ascii="Times New Roman" w:eastAsia="Times New Roman" w:hAnsi="Times New Roman" w:cs="Times New Roman"/>
          <w:lang w:val="sr-Cyrl-CS" w:eastAsia="ar-SA"/>
        </w:rPr>
        <w:t>, преузимање прљавог материјала</w:t>
      </w:r>
      <w:r w:rsidRPr="002F6AF6">
        <w:rPr>
          <w:rFonts w:ascii="Times New Roman" w:eastAsia="Times New Roman" w:hAnsi="Times New Roman" w:cs="Times New Roman"/>
          <w:b/>
          <w:lang w:val="sr-Cyrl-RS" w:eastAsia="ar-SA"/>
        </w:rPr>
        <w:t xml:space="preserve">, </w:t>
      </w:r>
      <w:r w:rsidRPr="002F6AF6">
        <w:rPr>
          <w:rFonts w:ascii="Times New Roman" w:eastAsia="Times New Roman" w:hAnsi="Times New Roman" w:cs="Times New Roman"/>
          <w:lang w:val="sr-Cyrl-RS" w:eastAsia="ar-SA"/>
        </w:rPr>
        <w:t>обављће се једном недељно и то понедељком у периоду од 12 до 14 часова у просторијама наручиоца,</w:t>
      </w:r>
      <w:r w:rsidRPr="002F6AF6">
        <w:rPr>
          <w:rFonts w:ascii="Times New Roman" w:eastAsia="Times New Roman" w:hAnsi="Times New Roman" w:cs="Times New Roman"/>
          <w:lang w:val="en-GB" w:eastAsia="ar-SA"/>
        </w:rPr>
        <w:t xml:space="preserve"> </w:t>
      </w:r>
      <w:r w:rsidRPr="002F6AF6">
        <w:rPr>
          <w:rFonts w:ascii="Times New Roman" w:eastAsia="Times New Roman" w:hAnsi="Times New Roman" w:cs="Times New Roman"/>
          <w:lang w:val="sr-Cyrl-RS" w:eastAsia="ar-SA"/>
        </w:rPr>
        <w:t>а</w:t>
      </w:r>
      <w:r w:rsidRPr="002F6AF6">
        <w:rPr>
          <w:rFonts w:ascii="Times New Roman" w:eastAsia="Times New Roman" w:hAnsi="Times New Roman" w:cs="Times New Roman"/>
          <w:lang w:val="en-GB" w:eastAsia="ar-SA"/>
        </w:rPr>
        <w:t xml:space="preserve"> </w:t>
      </w:r>
      <w:r w:rsidRPr="002F6AF6">
        <w:rPr>
          <w:rFonts w:ascii="Times New Roman" w:eastAsia="Times New Roman" w:hAnsi="Times New Roman" w:cs="Times New Roman"/>
          <w:lang w:val="sr-Cyrl-RS" w:eastAsia="ar-SA"/>
        </w:rPr>
        <w:t xml:space="preserve">враћање чистог осушеног и опегланог </w:t>
      </w:r>
      <w:r w:rsidRPr="002F6AF6">
        <w:rPr>
          <w:rFonts w:ascii="Times New Roman" w:eastAsia="Times New Roman" w:hAnsi="Times New Roman" w:cs="Times New Roman"/>
          <w:lang w:val="en-GB" w:eastAsia="ar-SA"/>
        </w:rPr>
        <w:t xml:space="preserve"> </w:t>
      </w:r>
      <w:r w:rsidRPr="002F6AF6">
        <w:rPr>
          <w:rFonts w:ascii="Times New Roman" w:eastAsia="Times New Roman" w:hAnsi="Times New Roman" w:cs="Times New Roman"/>
          <w:lang w:val="sr-Cyrl-RS" w:eastAsia="ar-SA"/>
        </w:rPr>
        <w:t>веша</w:t>
      </w:r>
      <w:r w:rsidRPr="002F6AF6">
        <w:rPr>
          <w:rFonts w:ascii="Times New Roman" w:eastAsia="Times New Roman" w:hAnsi="Times New Roman" w:cs="Times New Roman"/>
          <w:lang w:val="en-GB" w:eastAsia="ar-SA"/>
        </w:rPr>
        <w:t xml:space="preserve"> на адресу наручиоца</w:t>
      </w:r>
      <w:r w:rsidRPr="002F6AF6">
        <w:rPr>
          <w:rFonts w:ascii="Times New Roman" w:eastAsia="Times New Roman" w:hAnsi="Times New Roman" w:cs="Times New Roman"/>
          <w:lang w:val="sr-Cyrl-RS" w:eastAsia="ar-SA"/>
        </w:rPr>
        <w:t xml:space="preserve"> вршиће се петком у периоду од 12 до 14 часова. Поунђач преузима обавезу преузимања и доставе праљвог и чистог веша</w:t>
      </w:r>
      <w:r w:rsidR="000337D2">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 већа у односу на најнижу понуђену цену понуђача који нуди добра страног порекла.</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ОБАВЕШТЕЊЕ ПОНУЂАЧИМА </w:t>
      </w:r>
    </w:p>
    <w:p w:rsidR="000337D2" w:rsidRPr="009048AF"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Образац бр 15</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Default="000337D2" w:rsidP="000337D2">
      <w:pPr>
        <w:pStyle w:val="ListParagraph2"/>
        <w:ind w:left="0" w:right="0"/>
        <w:rPr>
          <w:rStyle w:val="IntenseEmphasis2"/>
          <w:rFonts w:ascii="Times New Roman" w:hAnsi="Times New Roman" w:cs="Times New Roman"/>
          <w:b w:val="0"/>
          <w:color w:val="000000"/>
        </w:rPr>
      </w:pPr>
      <w:r>
        <w:rPr>
          <w:rStyle w:val="IntenseEmphasis2"/>
          <w:rFonts w:ascii="Times New Roman" w:hAnsi="Times New Roman" w:cs="Times New Roman"/>
          <w:b w:val="0"/>
          <w:color w:val="000000"/>
        </w:rPr>
        <w:t xml:space="preserve">Оквирни рок у коме ће наручилац донети одлуку о додели уговора је </w:t>
      </w:r>
      <w:r w:rsidR="004A3865">
        <w:rPr>
          <w:rStyle w:val="IntenseEmphasis2"/>
          <w:rFonts w:ascii="Times New Roman" w:hAnsi="Times New Roman" w:cs="Times New Roman"/>
          <w:b w:val="0"/>
          <w:color w:val="000000"/>
        </w:rPr>
        <w:t>10</w:t>
      </w:r>
      <w:r>
        <w:rPr>
          <w:rStyle w:val="IntenseEmphasis2"/>
          <w:rFonts w:ascii="Times New Roman" w:hAnsi="Times New Roman" w:cs="Times New Roman"/>
          <w:b w:val="0"/>
          <w:color w:val="000000"/>
        </w:rPr>
        <w:t xml:space="preserve"> (</w:t>
      </w:r>
      <w:r w:rsidR="004A3865">
        <w:rPr>
          <w:rStyle w:val="IntenseEmphasis2"/>
          <w:rFonts w:ascii="Times New Roman" w:hAnsi="Times New Roman" w:cs="Times New Roman"/>
          <w:b w:val="0"/>
          <w:color w:val="000000"/>
        </w:rPr>
        <w:t>дес</w:t>
      </w:r>
      <w:r>
        <w:rPr>
          <w:rStyle w:val="IntenseEmphasis2"/>
          <w:rFonts w:ascii="Times New Roman" w:hAnsi="Times New Roman" w:cs="Times New Roman"/>
          <w:b w:val="0"/>
          <w:color w:val="000000"/>
        </w:rPr>
        <w:t>ет) дана од дана отварања понуда.</w:t>
      </w:r>
    </w:p>
    <w:p w:rsidR="000337D2" w:rsidRPr="005E7CD7" w:rsidRDefault="000337D2" w:rsidP="000337D2">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Pr>
          <w:rFonts w:ascii="Times New Roman" w:hAnsi="Times New Roman" w:cs="Times New Roman"/>
          <w:b/>
          <w:bCs/>
          <w:color w:val="7030A0"/>
        </w:rPr>
        <w:t xml:space="preserve">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lastRenderedPageBreak/>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sidRPr="009F06B2">
        <w:rPr>
          <w:rFonts w:ascii="Times New Roman" w:hAnsi="Times New Roman" w:cs="Times New Roman"/>
          <w:lang w:val="ru-RU"/>
        </w:rPr>
        <w:t xml:space="preserve">: </w:t>
      </w:r>
      <w:r w:rsidR="0042007F">
        <w:rPr>
          <w:rFonts w:ascii="Times New Roman" w:hAnsi="Times New Roman" w:cs="Times New Roman"/>
          <w:lang w:val="ru-RU"/>
        </w:rPr>
        <w:t>1</w:t>
      </w:r>
      <w:r w:rsidR="00710990">
        <w:rPr>
          <w:rFonts w:ascii="Times New Roman" w:hAnsi="Times New Roman" w:cs="Times New Roman"/>
          <w:lang w:val="sr-Cyrl-RS"/>
        </w:rPr>
        <w:t>6</w:t>
      </w:r>
      <w:r w:rsidR="00F350C4" w:rsidRPr="009F06B2">
        <w:rPr>
          <w:rFonts w:ascii="Times New Roman" w:hAnsi="Times New Roman" w:cs="Times New Roman"/>
          <w:lang w:val="en-US"/>
        </w:rPr>
        <w:t>/201</w:t>
      </w:r>
      <w:r w:rsidR="00CC6424" w:rsidRPr="009F06B2">
        <w:rPr>
          <w:rFonts w:ascii="Times New Roman" w:hAnsi="Times New Roman" w:cs="Times New Roman"/>
          <w:lang w:val="en-US"/>
        </w:rPr>
        <w:t>8</w:t>
      </w:r>
      <w:r w:rsidRPr="009F06B2">
        <w:rPr>
          <w:rFonts w:ascii="Times New Roman" w:hAnsi="Times New Roman" w:cs="Times New Roman"/>
          <w:lang w:val="ru-RU"/>
        </w:rPr>
        <w:t>.</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w:t>
      </w:r>
      <w:r>
        <w:rPr>
          <w:rFonts w:ascii="Times New Roman" w:hAnsi="Times New Roman" w:cs="Times New Roman"/>
          <w:b/>
          <w:bCs/>
          <w:color w:val="7030A0"/>
        </w:rPr>
        <w:lastRenderedPageBreak/>
        <w:t>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Fonts w:ascii="Times New Roman" w:hAnsi="Times New Roman" w:cs="Times New Roman"/>
        </w:rPr>
        <w:tab/>
      </w:r>
      <w:r>
        <w:rPr>
          <w:rStyle w:val="IntenseEmphasis2"/>
          <w:rFonts w:ascii="Times New Roman" w:hAnsi="Times New Roman" w:cs="Times New Roman"/>
        </w:rPr>
        <w:t>ОДУСТАНАК ОД ПРЕДМЕТНЕ ЈАВНЕ 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6F3807" w:rsidRDefault="006F3807" w:rsidP="00E170FB">
      <w:pPr>
        <w:spacing w:after="0" w:line="240" w:lineRule="auto"/>
        <w:rPr>
          <w:rFonts w:ascii="Times New Roman" w:hAnsi="Times New Roman" w:cs="Times New Roman"/>
          <w:sz w:val="24"/>
          <w:szCs w:val="24"/>
        </w:rPr>
      </w:pPr>
    </w:p>
    <w:p w:rsidR="00CD72B0" w:rsidRDefault="00CD72B0"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08106D" w:rsidRDefault="0008106D" w:rsidP="00E170FB">
      <w:pPr>
        <w:spacing w:after="0" w:line="240" w:lineRule="auto"/>
        <w:rPr>
          <w:rFonts w:ascii="Times New Roman" w:hAnsi="Times New Roman" w:cs="Times New Roman"/>
          <w:sz w:val="24"/>
          <w:szCs w:val="24"/>
          <w:lang w:val="sr-Cyrl-RS"/>
        </w:rPr>
      </w:pPr>
    </w:p>
    <w:p w:rsidR="0008106D" w:rsidRDefault="0008106D"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F60312" w:rsidRDefault="00F60312" w:rsidP="00F60312">
      <w:pPr>
        <w:spacing w:after="0"/>
        <w:rPr>
          <w:rFonts w:ascii="Times New Roman" w:hAnsi="Times New Roman" w:cs="Times New Roman"/>
          <w:sz w:val="24"/>
          <w:szCs w:val="24"/>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r>
        <w:rPr>
          <w:rFonts w:ascii="Times New Roman" w:hAnsi="Times New Roman" w:cs="Times New Roman"/>
          <w:sz w:val="24"/>
          <w:szCs w:val="24"/>
        </w:rPr>
        <w:t xml:space="preserve"> </w:t>
      </w: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2" w:name="_Toc304975903"/>
      <w:bookmarkStart w:id="3" w:name="_Toc251045089"/>
      <w:r>
        <w:rPr>
          <w:lang w:val="ru-RU"/>
        </w:rPr>
        <w:t>4. ОПШТИ ПОДАЦИ О ПОНУЂАЧУ</w:t>
      </w:r>
      <w:bookmarkEnd w:id="2"/>
      <w:bookmarkEnd w:id="3"/>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Pr="00AD1ABB" w:rsidRDefault="002F0340"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F60312" w:rsidRPr="00F60312" w:rsidRDefault="00F60312" w:rsidP="00F60312">
      <w:pPr>
        <w:pStyle w:val="Subtitle"/>
        <w:spacing w:after="240"/>
        <w:ind w:right="1038"/>
        <w:contextualSpacing/>
        <w:jc w:val="left"/>
        <w:rPr>
          <w:b w:val="0"/>
          <w:sz w:val="24"/>
          <w:szCs w:val="24"/>
          <w:lang w:val="sr-Cyrl-CS"/>
        </w:rPr>
      </w:pPr>
      <w:r w:rsidRPr="00F60312">
        <w:rPr>
          <w:b w:val="0"/>
          <w:sz w:val="24"/>
          <w:szCs w:val="24"/>
        </w:rPr>
        <w:t xml:space="preserve">ЈНМВ </w:t>
      </w:r>
      <w:r w:rsidRPr="00F60312">
        <w:rPr>
          <w:b w:val="0"/>
          <w:sz w:val="24"/>
          <w:szCs w:val="24"/>
          <w:lang w:val="sr-Cyrl-RS"/>
        </w:rPr>
        <w:t>16</w:t>
      </w:r>
      <w:r w:rsidRPr="00F60312">
        <w:rPr>
          <w:b w:val="0"/>
          <w:sz w:val="24"/>
          <w:szCs w:val="24"/>
        </w:rPr>
        <w:t>/201</w:t>
      </w:r>
      <w:r w:rsidRPr="00F60312">
        <w:rPr>
          <w:b w:val="0"/>
          <w:sz w:val="24"/>
          <w:szCs w:val="24"/>
          <w:lang w:val="en-US"/>
        </w:rPr>
        <w:t>8</w:t>
      </w:r>
      <w:r w:rsidRPr="00F60312">
        <w:rPr>
          <w:b w:val="0"/>
          <w:sz w:val="24"/>
          <w:szCs w:val="24"/>
        </w:rPr>
        <w:t xml:space="preserve"> </w:t>
      </w:r>
      <w:r w:rsidRPr="00F60312">
        <w:rPr>
          <w:b w:val="0"/>
          <w:color w:val="000000"/>
          <w:sz w:val="24"/>
          <w:szCs w:val="24"/>
          <w:lang w:val="sr-Cyrl-CS"/>
        </w:rPr>
        <w:t>Прање веша</w:t>
      </w:r>
      <w:r w:rsidR="000337D2" w:rsidRPr="00F60312">
        <w:rPr>
          <w:b w:val="0"/>
          <w:sz w:val="24"/>
          <w:szCs w:val="24"/>
          <w:lang w:val="sr-Cyrl-CS"/>
        </w:rPr>
        <w:t xml:space="preserve">         </w:t>
      </w:r>
    </w:p>
    <w:p w:rsidR="000337D2" w:rsidRDefault="000337D2" w:rsidP="000337D2">
      <w:pPr>
        <w:pStyle w:val="Subtitle"/>
        <w:spacing w:after="240"/>
        <w:ind w:right="1038"/>
        <w:contextualSpacing/>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contextualSpacing/>
        <w:rPr>
          <w:rFonts w:ascii="Times New Roman" w:hAnsi="Times New Roman"/>
          <w:sz w:val="24"/>
          <w:lang w:val="ru-RU"/>
        </w:rPr>
      </w:pPr>
      <w:bookmarkStart w:id="4" w:name="_Toc304975904"/>
      <w:r>
        <w:rPr>
          <w:rFonts w:ascii="Times New Roman" w:hAnsi="Times New Roman"/>
          <w:sz w:val="24"/>
          <w:lang w:val="ru-RU"/>
        </w:rPr>
        <w:t>5.ПОДАЦИ О ПОНУЂАЧУ КОЈИ ЈЕ УЧЕСНИК У ЗАЈЕДНИЧКОЈ ПОНУДИ</w:t>
      </w:r>
      <w:bookmarkEnd w:id="4"/>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CD72B0" w:rsidRDefault="00CD72B0" w:rsidP="00CD72B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Ако Понуђач наступа самостално образац је непримењиљив</w:t>
      </w:r>
    </w:p>
    <w:p w:rsidR="000337D2" w:rsidRDefault="000337D2" w:rsidP="000337D2">
      <w:pPr>
        <w:spacing w:line="240" w:lineRule="auto"/>
        <w:rPr>
          <w:rFonts w:ascii="Times New Roman" w:hAnsi="Times New Roman" w:cs="Times New Roman"/>
          <w:sz w:val="24"/>
          <w:szCs w:val="24"/>
          <w:lang w:val="en-US"/>
        </w:rPr>
      </w:pPr>
    </w:p>
    <w:p w:rsidR="000337D2" w:rsidRDefault="000337D2" w:rsidP="000337D2">
      <w:pPr>
        <w:spacing w:line="240" w:lineRule="auto"/>
        <w:rPr>
          <w:rFonts w:ascii="Times New Roman" w:hAnsi="Times New Roman" w:cs="Times New Roman"/>
          <w:sz w:val="24"/>
          <w:szCs w:val="24"/>
          <w:lang w:val="en-US"/>
        </w:rPr>
      </w:pPr>
    </w:p>
    <w:p w:rsidR="00046C93" w:rsidRDefault="00046C93" w:rsidP="000337D2">
      <w:pPr>
        <w:spacing w:line="240" w:lineRule="auto"/>
        <w:rPr>
          <w:rFonts w:ascii="Times New Roman" w:hAnsi="Times New Roman" w:cs="Times New Roman"/>
          <w:sz w:val="24"/>
          <w:szCs w:val="24"/>
          <w:lang w:val="en-U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F60312" w:rsidRPr="00F60312" w:rsidRDefault="00F60312" w:rsidP="004200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CD72B0" w:rsidP="000337D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Ако Понуђач наступа без подизвођача образац је непримењиљив</w:t>
      </w:r>
    </w:p>
    <w:p w:rsidR="00734D04" w:rsidRPr="00734D04" w:rsidRDefault="00734D04" w:rsidP="000337D2">
      <w:pPr>
        <w:spacing w:after="0" w:line="240" w:lineRule="auto"/>
        <w:rPr>
          <w:rFonts w:ascii="Times New Roman" w:hAnsi="Times New Roman" w:cs="Times New Roman"/>
          <w:sz w:val="24"/>
          <w:szCs w:val="24"/>
          <w:lang w:val="sr-Cyrl-RS"/>
        </w:rPr>
      </w:pPr>
    </w:p>
    <w:p w:rsidR="0012714C" w:rsidRDefault="0012714C" w:rsidP="00721340">
      <w:pPr>
        <w:spacing w:after="0" w:line="240" w:lineRule="auto"/>
        <w:rPr>
          <w:rFonts w:ascii="Times New Roman" w:hAnsi="Times New Roman" w:cs="Times New Roman"/>
          <w:sz w:val="24"/>
          <w:szCs w:val="24"/>
        </w:rPr>
      </w:pPr>
    </w:p>
    <w:p w:rsidR="0012714C" w:rsidRDefault="0012714C" w:rsidP="00721340">
      <w:pPr>
        <w:spacing w:after="0" w:line="240" w:lineRule="auto"/>
        <w:rPr>
          <w:rFonts w:ascii="Times New Roman" w:hAnsi="Times New Roman" w:cs="Times New Roman"/>
          <w:sz w:val="24"/>
          <w:szCs w:val="24"/>
          <w:lang w:val="sr-Cyrl-RS"/>
        </w:rPr>
      </w:pPr>
    </w:p>
    <w:p w:rsidR="006751A4" w:rsidRPr="006751A4" w:rsidRDefault="006751A4"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EC0CDC" w:rsidRDefault="00F60312" w:rsidP="000337D2">
      <w:pPr>
        <w:spacing w:after="0"/>
        <w:rPr>
          <w:lang w:val="sr-Cyrl-C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F60312" w:rsidRDefault="00F60312"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2714C" w:rsidRDefault="00F60312" w:rsidP="000337D2">
      <w:pPr>
        <w:spacing w:after="0"/>
        <w:rPr>
          <w:lang w:val="sr-Cyrl-C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Pr="00FD2149" w:rsidRDefault="00FD2149" w:rsidP="000337D2">
      <w:pPr>
        <w:rPr>
          <w:rFonts w:ascii="Times New Roman" w:hAnsi="Times New Roman" w:cs="Times New Roman"/>
          <w:lang w:val="sr-Cyrl-RS"/>
        </w:rPr>
      </w:pPr>
      <w:r w:rsidRPr="00FD2149">
        <w:rPr>
          <w:rFonts w:ascii="Times New Roman" w:hAnsi="Times New Roman" w:cs="Times New Roman"/>
          <w:lang w:val="sr-Cyrl-RS"/>
        </w:rPr>
        <w:t>Уколико Понуђач наступа самостално образац је непримењив</w:t>
      </w:r>
    </w:p>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F60312" w:rsidRDefault="00F60312" w:rsidP="00721340">
      <w:pPr>
        <w:spacing w:after="0" w:line="240" w:lineRule="auto"/>
        <w:rPr>
          <w:rFonts w:ascii="Times New Roman" w:hAnsi="Times New Roman" w:cs="Times New Roman"/>
          <w:sz w:val="24"/>
          <w:szCs w:val="24"/>
          <w:lang w:val="sr-Cyrl-RS"/>
        </w:rPr>
      </w:pPr>
    </w:p>
    <w:p w:rsidR="00F60312" w:rsidRDefault="00F60312" w:rsidP="00721340">
      <w:pPr>
        <w:spacing w:after="0" w:line="240" w:lineRule="auto"/>
        <w:rPr>
          <w:rFonts w:ascii="Times New Roman" w:hAnsi="Times New Roman" w:cs="Times New Roman"/>
          <w:sz w:val="24"/>
          <w:szCs w:val="24"/>
          <w:lang w:val="sr-Cyrl-RS"/>
        </w:rPr>
      </w:pPr>
    </w:p>
    <w:p w:rsidR="00F60312" w:rsidRDefault="00F60312" w:rsidP="00721340">
      <w:pPr>
        <w:spacing w:after="0" w:line="240" w:lineRule="auto"/>
        <w:rPr>
          <w:rFonts w:ascii="Times New Roman" w:hAnsi="Times New Roman" w:cs="Times New Roman"/>
          <w:sz w:val="24"/>
          <w:szCs w:val="24"/>
          <w:lang w:val="sr-Cyrl-RS"/>
        </w:rPr>
      </w:pPr>
    </w:p>
    <w:p w:rsidR="00F60312" w:rsidRDefault="00F60312"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F60312" w:rsidRPr="00F60312" w:rsidRDefault="00F60312" w:rsidP="00F60312">
      <w:pPr>
        <w:pStyle w:val="Subtitle"/>
        <w:spacing w:after="240"/>
        <w:ind w:right="1038"/>
        <w:jc w:val="left"/>
        <w:rPr>
          <w:b w:val="0"/>
          <w:color w:val="000000"/>
          <w:sz w:val="24"/>
          <w:szCs w:val="24"/>
          <w:lang w:val="sr-Cyrl-CS"/>
        </w:rPr>
      </w:pPr>
      <w:r w:rsidRPr="00F60312">
        <w:rPr>
          <w:b w:val="0"/>
          <w:sz w:val="24"/>
          <w:szCs w:val="24"/>
        </w:rPr>
        <w:t xml:space="preserve">ЈНМВ </w:t>
      </w:r>
      <w:r w:rsidRPr="00F60312">
        <w:rPr>
          <w:b w:val="0"/>
          <w:sz w:val="24"/>
          <w:szCs w:val="24"/>
          <w:lang w:val="sr-Cyrl-RS"/>
        </w:rPr>
        <w:t>16</w:t>
      </w:r>
      <w:r w:rsidRPr="00F60312">
        <w:rPr>
          <w:b w:val="0"/>
          <w:sz w:val="24"/>
          <w:szCs w:val="24"/>
        </w:rPr>
        <w:t>/201</w:t>
      </w:r>
      <w:r w:rsidRPr="00F60312">
        <w:rPr>
          <w:b w:val="0"/>
          <w:sz w:val="24"/>
          <w:szCs w:val="24"/>
          <w:lang w:val="en-US"/>
        </w:rPr>
        <w:t>8</w:t>
      </w:r>
      <w:r w:rsidRPr="00F60312">
        <w:rPr>
          <w:b w:val="0"/>
          <w:sz w:val="24"/>
          <w:szCs w:val="24"/>
        </w:rPr>
        <w:t xml:space="preserve"> </w:t>
      </w:r>
      <w:r w:rsidRPr="00F60312">
        <w:rPr>
          <w:b w:val="0"/>
          <w:color w:val="000000"/>
          <w:sz w:val="24"/>
          <w:szCs w:val="24"/>
          <w:lang w:val="sr-Cyrl-CS"/>
        </w:rPr>
        <w:t>Прање веша</w:t>
      </w: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Pr="00FD2149" w:rsidRDefault="00FD2149" w:rsidP="000337D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Уколико Понуђач наступа без подизвођача пбразац је непримењив.</w:t>
      </w: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411C76" w:rsidRPr="005C28DF" w:rsidRDefault="00411C76" w:rsidP="00411C76">
      <w:pPr>
        <w:spacing w:after="0" w:line="240" w:lineRule="auto"/>
        <w:rPr>
          <w:rFonts w:ascii="Times New Roman" w:hAnsi="Times New Roman" w:cs="Times New Roman"/>
        </w:rPr>
      </w:pPr>
      <w:bookmarkStart w:id="5" w:name="_GoBack"/>
      <w:bookmarkEnd w:id="5"/>
      <w:r w:rsidRPr="005C28DF">
        <w:rPr>
          <w:rFonts w:ascii="Times New Roman" w:hAnsi="Times New Roman" w:cs="Times New Roman"/>
        </w:rPr>
        <w:lastRenderedPageBreak/>
        <w:t>Дом здравља Пожаревац</w:t>
      </w:r>
    </w:p>
    <w:p w:rsidR="00411C76" w:rsidRPr="005C28DF" w:rsidRDefault="00411C76" w:rsidP="00411C76">
      <w:pPr>
        <w:spacing w:after="0"/>
        <w:rPr>
          <w:rFonts w:ascii="Times New Roman" w:hAnsi="Times New Roman" w:cs="Times New Roman"/>
        </w:rPr>
      </w:pPr>
      <w:r w:rsidRPr="005C28DF">
        <w:rPr>
          <w:rFonts w:ascii="Times New Roman" w:hAnsi="Times New Roman" w:cs="Times New Roman"/>
        </w:rPr>
        <w:t>Пожаревац, ул. Јована  Шербановића 12</w:t>
      </w:r>
    </w:p>
    <w:p w:rsidR="0012714C" w:rsidRPr="005C28DF" w:rsidRDefault="00F60312" w:rsidP="000337D2">
      <w:pPr>
        <w:spacing w:after="0"/>
        <w:rPr>
          <w:rFonts w:ascii="Times New Roman" w:hAnsi="Times New Roman" w:cs="Times New Roman"/>
        </w:rPr>
      </w:pPr>
      <w:r w:rsidRPr="005C28DF">
        <w:rPr>
          <w:rFonts w:ascii="Times New Roman" w:hAnsi="Times New Roman" w:cs="Times New Roman"/>
        </w:rPr>
        <w:t xml:space="preserve">ЈНМВ </w:t>
      </w:r>
      <w:r w:rsidRPr="005C28DF">
        <w:rPr>
          <w:rFonts w:ascii="Times New Roman" w:hAnsi="Times New Roman" w:cs="Times New Roman"/>
          <w:lang w:val="sr-Cyrl-RS"/>
        </w:rPr>
        <w:t>16</w:t>
      </w:r>
      <w:r w:rsidRPr="005C28DF">
        <w:rPr>
          <w:rFonts w:ascii="Times New Roman" w:hAnsi="Times New Roman" w:cs="Times New Roman"/>
        </w:rPr>
        <w:t>/201</w:t>
      </w:r>
      <w:r w:rsidRPr="005C28DF">
        <w:rPr>
          <w:rFonts w:ascii="Times New Roman" w:hAnsi="Times New Roman" w:cs="Times New Roman"/>
          <w:lang w:val="en-US"/>
        </w:rPr>
        <w:t>8</w:t>
      </w:r>
      <w:r w:rsidRPr="005C28DF">
        <w:rPr>
          <w:rFonts w:ascii="Times New Roman" w:hAnsi="Times New Roman" w:cs="Times New Roman"/>
        </w:rPr>
        <w:t xml:space="preserve"> </w:t>
      </w:r>
      <w:r w:rsidRPr="005C28DF">
        <w:rPr>
          <w:rFonts w:ascii="Times New Roman" w:hAnsi="Times New Roman" w:cs="Times New Roman"/>
          <w:color w:val="000000"/>
          <w:lang w:val="sr-Cyrl-CS"/>
        </w:rPr>
        <w:t>Прање веша</w:t>
      </w:r>
    </w:p>
    <w:p w:rsidR="000337D2" w:rsidRPr="005C28DF" w:rsidRDefault="00E16523" w:rsidP="00E16523">
      <w:pPr>
        <w:pStyle w:val="Subtitle"/>
        <w:spacing w:after="240"/>
        <w:ind w:right="1038"/>
        <w:contextualSpacing/>
        <w:rPr>
          <w:sz w:val="20"/>
          <w:szCs w:val="20"/>
          <w:lang w:val="sr-Cyrl-CS"/>
        </w:rPr>
      </w:pPr>
      <w:r>
        <w:rPr>
          <w:sz w:val="20"/>
          <w:szCs w:val="20"/>
          <w:lang w:val="sr-Cyrl-CS"/>
        </w:rPr>
        <w:t xml:space="preserve">                                </w:t>
      </w:r>
      <w:r w:rsidR="000337D2" w:rsidRPr="005C28DF">
        <w:rPr>
          <w:sz w:val="20"/>
          <w:szCs w:val="20"/>
          <w:lang w:val="sr-Cyrl-CS"/>
        </w:rPr>
        <w:t>КОНКУРСНА ДОКУМЕНТАЦИЈА</w:t>
      </w:r>
    </w:p>
    <w:p w:rsidR="000337D2" w:rsidRDefault="000337D2" w:rsidP="00E16523">
      <w:pPr>
        <w:ind w:left="360"/>
        <w:contextualSpacing/>
        <w:jc w:val="center"/>
        <w:rPr>
          <w:rFonts w:ascii="Times New Roman" w:hAnsi="Times New Roman" w:cs="Times New Roman"/>
          <w:b/>
          <w:sz w:val="24"/>
          <w:szCs w:val="24"/>
        </w:rPr>
      </w:pPr>
      <w:r w:rsidRPr="005C28DF">
        <w:rPr>
          <w:rFonts w:ascii="Times New Roman" w:hAnsi="Times New Roman" w:cs="Times New Roman"/>
          <w:b/>
          <w:sz w:val="20"/>
          <w:szCs w:val="20"/>
          <w:lang w:val="sr-Cyrl-CS"/>
        </w:rPr>
        <w:t>10.</w:t>
      </w:r>
      <w:r w:rsidR="00D45761" w:rsidRPr="005C28DF">
        <w:rPr>
          <w:rFonts w:ascii="Times New Roman" w:hAnsi="Times New Roman" w:cs="Times New Roman"/>
          <w:b/>
          <w:sz w:val="20"/>
          <w:szCs w:val="20"/>
          <w:lang w:val="en-US"/>
        </w:rPr>
        <w:t>O</w:t>
      </w:r>
      <w:r w:rsidR="00D45761" w:rsidRPr="005C28DF">
        <w:rPr>
          <w:rFonts w:ascii="Times New Roman" w:hAnsi="Times New Roman" w:cs="Times New Roman"/>
          <w:b/>
          <w:sz w:val="20"/>
          <w:szCs w:val="20"/>
          <w:lang w:val="sr-Cyrl-RS"/>
        </w:rPr>
        <w:t xml:space="preserve">БРАЗАЦ  </w:t>
      </w:r>
      <w:r w:rsidRPr="005C28DF">
        <w:rPr>
          <w:rFonts w:ascii="Times New Roman" w:hAnsi="Times New Roman" w:cs="Times New Roman"/>
          <w:b/>
          <w:sz w:val="20"/>
          <w:szCs w:val="20"/>
          <w:lang w:val="sr-Cyrl-CS"/>
        </w:rPr>
        <w:t>ПОНУД</w:t>
      </w:r>
      <w:r w:rsidR="00D45761" w:rsidRPr="005C28DF">
        <w:rPr>
          <w:rFonts w:ascii="Times New Roman" w:hAnsi="Times New Roman" w:cs="Times New Roman"/>
          <w:b/>
          <w:sz w:val="20"/>
          <w:szCs w:val="20"/>
          <w:lang w:val="sr-Cyrl-CS"/>
        </w:rPr>
        <w:t>Е</w:t>
      </w:r>
    </w:p>
    <w:p w:rsidR="000337D2" w:rsidRPr="005C28DF" w:rsidRDefault="000337D2" w:rsidP="000337D2">
      <w:pPr>
        <w:ind w:firstLine="360"/>
        <w:rPr>
          <w:rFonts w:ascii="Times New Roman" w:hAnsi="Times New Roman" w:cs="Times New Roman"/>
          <w:b/>
          <w:sz w:val="20"/>
          <w:szCs w:val="20"/>
          <w:lang w:val="sr-Cyrl-CS"/>
        </w:rPr>
      </w:pPr>
      <w:r w:rsidRPr="005C28DF">
        <w:rPr>
          <w:rFonts w:ascii="Times New Roman" w:hAnsi="Times New Roman" w:cs="Times New Roman"/>
          <w:b/>
          <w:sz w:val="20"/>
          <w:szCs w:val="20"/>
          <w:lang w:val="sr-Cyrl-CS"/>
        </w:rPr>
        <w:t>Број понуде ___________________ од _____________ год.</w:t>
      </w:r>
    </w:p>
    <w:p w:rsidR="000337D2" w:rsidRPr="005C28DF" w:rsidRDefault="000337D2" w:rsidP="000337D2">
      <w:pPr>
        <w:contextualSpacing/>
        <w:rPr>
          <w:rFonts w:ascii="Times New Roman" w:hAnsi="Times New Roman" w:cs="Times New Roman"/>
          <w:sz w:val="20"/>
          <w:szCs w:val="20"/>
          <w:lang w:val="sr-Cyrl-RS" w:eastAsia="sr-Latn-CS"/>
        </w:rPr>
      </w:pPr>
      <w:r w:rsidRPr="005C28DF">
        <w:rPr>
          <w:rFonts w:ascii="Times New Roman" w:hAnsi="Times New Roman" w:cs="Times New Roman"/>
          <w:sz w:val="20"/>
          <w:szCs w:val="20"/>
          <w:lang w:val="sr-Cyrl-CS"/>
        </w:rPr>
        <w:t>Понуђач: ___________________________________________________</w:t>
      </w:r>
      <w:r w:rsidRPr="005C28DF">
        <w:rPr>
          <w:rFonts w:ascii="Times New Roman" w:hAnsi="Times New Roman" w:cs="Times New Roman"/>
          <w:sz w:val="20"/>
          <w:szCs w:val="20"/>
        </w:rPr>
        <w:t>_____</w:t>
      </w:r>
      <w:r w:rsidR="005C28DF" w:rsidRPr="005C28DF">
        <w:rPr>
          <w:rFonts w:ascii="Times New Roman" w:hAnsi="Times New Roman" w:cs="Times New Roman"/>
          <w:sz w:val="20"/>
          <w:szCs w:val="20"/>
          <w:lang w:val="sr-Cyrl-RS"/>
        </w:rPr>
        <w:t>____________</w:t>
      </w:r>
    </w:p>
    <w:p w:rsidR="000337D2" w:rsidRPr="005C28DF" w:rsidRDefault="000337D2" w:rsidP="000337D2">
      <w:pPr>
        <w:contextualSpacing/>
        <w:jc w:val="center"/>
        <w:rPr>
          <w:rFonts w:ascii="Times New Roman" w:hAnsi="Times New Roman" w:cs="Times New Roman"/>
          <w:sz w:val="20"/>
          <w:szCs w:val="20"/>
          <w:lang w:val="sr-Cyrl-CS"/>
        </w:rPr>
      </w:pPr>
      <w:r w:rsidRPr="005C28DF">
        <w:rPr>
          <w:rFonts w:ascii="Times New Roman" w:hAnsi="Times New Roman" w:cs="Times New Roman"/>
          <w:sz w:val="20"/>
          <w:szCs w:val="20"/>
          <w:lang w:val="sr-Cyrl-CS"/>
        </w:rPr>
        <w:t>(назив и адреса)</w:t>
      </w:r>
    </w:p>
    <w:p w:rsidR="000337D2" w:rsidRPr="005C28DF" w:rsidRDefault="000337D2" w:rsidP="00C50F65">
      <w:pPr>
        <w:contextualSpacing/>
        <w:rPr>
          <w:rFonts w:ascii="Arial" w:hAnsi="Arial" w:cs="Arial"/>
          <w:sz w:val="20"/>
          <w:szCs w:val="20"/>
          <w:lang w:val="sr-Cyrl-RS"/>
        </w:rPr>
      </w:pPr>
      <w:r w:rsidRPr="005C28DF">
        <w:rPr>
          <w:rFonts w:ascii="Arial" w:hAnsi="Arial" w:cs="Arial"/>
          <w:sz w:val="20"/>
          <w:szCs w:val="20"/>
          <w:lang w:val="sr-Cyrl-CS"/>
        </w:rPr>
        <w:t>_____________________________________</w:t>
      </w:r>
      <w:r w:rsidRPr="005C28DF">
        <w:rPr>
          <w:rFonts w:ascii="Arial" w:hAnsi="Arial" w:cs="Arial"/>
          <w:sz w:val="20"/>
          <w:szCs w:val="20"/>
        </w:rPr>
        <w:t>____________</w:t>
      </w:r>
      <w:r w:rsidR="00FF339B" w:rsidRPr="005C28DF">
        <w:rPr>
          <w:rFonts w:ascii="Arial" w:hAnsi="Arial" w:cs="Arial"/>
          <w:sz w:val="20"/>
          <w:szCs w:val="20"/>
          <w:lang w:val="sr-Cyrl-RS"/>
        </w:rPr>
        <w:t>______________</w:t>
      </w:r>
      <w:r w:rsidR="005C28DF" w:rsidRPr="005C28DF">
        <w:rPr>
          <w:rFonts w:ascii="Arial" w:hAnsi="Arial" w:cs="Arial"/>
          <w:sz w:val="20"/>
          <w:szCs w:val="20"/>
          <w:lang w:val="sr-Cyrl-RS"/>
        </w:rPr>
        <w:t>_______</w:t>
      </w:r>
    </w:p>
    <w:p w:rsidR="000337D2" w:rsidRPr="005C28DF" w:rsidRDefault="000337D2" w:rsidP="00C50F65">
      <w:pPr>
        <w:contextualSpacing/>
        <w:jc w:val="center"/>
        <w:rPr>
          <w:rFonts w:ascii="Times New Roman" w:hAnsi="Times New Roman" w:cs="Times New Roman"/>
          <w:sz w:val="20"/>
          <w:szCs w:val="20"/>
          <w:lang w:val="sr-Cyrl-CS"/>
        </w:rPr>
      </w:pPr>
      <w:r w:rsidRPr="005C28DF">
        <w:rPr>
          <w:rFonts w:ascii="Times New Roman" w:hAnsi="Times New Roman" w:cs="Times New Roman"/>
          <w:sz w:val="20"/>
          <w:szCs w:val="20"/>
          <w:lang w:val="sr-Cyrl-CS"/>
        </w:rPr>
        <w:t>(матични број и ПИБ)</w:t>
      </w: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5405"/>
        <w:gridCol w:w="847"/>
        <w:gridCol w:w="1328"/>
        <w:gridCol w:w="2012"/>
      </w:tblGrid>
      <w:tr w:rsidR="007B5ACB" w:rsidRPr="005C28DF" w:rsidTr="005C28DF">
        <w:trPr>
          <w:trHeight w:val="297"/>
        </w:trPr>
        <w:tc>
          <w:tcPr>
            <w:tcW w:w="569" w:type="dxa"/>
            <w:shd w:val="clear" w:color="auto" w:fill="auto"/>
          </w:tcPr>
          <w:p w:rsidR="007B5ACB" w:rsidRPr="005C28DF" w:rsidRDefault="007B5ACB" w:rsidP="00D45761">
            <w:pPr>
              <w:jc w:val="center"/>
              <w:rPr>
                <w:rFonts w:ascii="Times New Roman" w:hAnsi="Times New Roman" w:cs="Times New Roman"/>
                <w:sz w:val="20"/>
                <w:szCs w:val="20"/>
                <w:lang w:val="sr-Cyrl-RS"/>
              </w:rPr>
            </w:pPr>
            <w:r w:rsidRPr="005C28DF">
              <w:rPr>
                <w:rFonts w:ascii="Times New Roman" w:hAnsi="Times New Roman" w:cs="Times New Roman"/>
                <w:sz w:val="20"/>
                <w:szCs w:val="20"/>
                <w:lang w:val="sr-Cyrl-RS"/>
              </w:rPr>
              <w:t>Р.бр</w:t>
            </w:r>
          </w:p>
        </w:tc>
        <w:tc>
          <w:tcPr>
            <w:tcW w:w="5405" w:type="dxa"/>
            <w:shd w:val="clear" w:color="auto" w:fill="auto"/>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Опис услуге</w:t>
            </w:r>
          </w:p>
        </w:tc>
        <w:tc>
          <w:tcPr>
            <w:tcW w:w="847" w:type="dxa"/>
            <w:shd w:val="clear" w:color="auto" w:fill="auto"/>
          </w:tcPr>
          <w:p w:rsidR="007B5ACB" w:rsidRPr="005C28DF" w:rsidRDefault="007B5ACB" w:rsidP="007B5ACB">
            <w:pPr>
              <w:jc w:val="center"/>
              <w:rPr>
                <w:rFonts w:ascii="Times New Roman" w:hAnsi="Times New Roman" w:cs="Times New Roman"/>
                <w:sz w:val="20"/>
                <w:szCs w:val="20"/>
              </w:rPr>
            </w:pPr>
            <w:r w:rsidRPr="005C28DF">
              <w:rPr>
                <w:rFonts w:ascii="Times New Roman" w:hAnsi="Times New Roman" w:cs="Times New Roman"/>
                <w:sz w:val="20"/>
                <w:szCs w:val="20"/>
              </w:rPr>
              <w:t>Јед мере</w:t>
            </w:r>
          </w:p>
        </w:tc>
        <w:tc>
          <w:tcPr>
            <w:tcW w:w="1328" w:type="dxa"/>
            <w:shd w:val="clear" w:color="auto" w:fill="auto"/>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Количина</w:t>
            </w:r>
          </w:p>
        </w:tc>
        <w:tc>
          <w:tcPr>
            <w:tcW w:w="2012" w:type="dxa"/>
            <w:shd w:val="clear" w:color="auto" w:fill="auto"/>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Јединична цена без пдв</w:t>
            </w:r>
          </w:p>
        </w:tc>
      </w:tr>
      <w:tr w:rsidR="007B5ACB" w:rsidRPr="005C28DF" w:rsidTr="005C28DF">
        <w:trPr>
          <w:trHeight w:val="200"/>
        </w:trPr>
        <w:tc>
          <w:tcPr>
            <w:tcW w:w="569"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1</w:t>
            </w:r>
          </w:p>
        </w:tc>
        <w:tc>
          <w:tcPr>
            <w:tcW w:w="5405" w:type="dxa"/>
            <w:shd w:val="clear" w:color="auto" w:fill="auto"/>
            <w:vAlign w:val="center"/>
          </w:tcPr>
          <w:p w:rsidR="007B5ACB" w:rsidRPr="005C28DF" w:rsidRDefault="007B5ACB" w:rsidP="00D45761">
            <w:pPr>
              <w:rPr>
                <w:rFonts w:ascii="Times New Roman" w:hAnsi="Times New Roman" w:cs="Times New Roman"/>
                <w:sz w:val="20"/>
                <w:szCs w:val="20"/>
              </w:rPr>
            </w:pPr>
            <w:r w:rsidRPr="005C28DF">
              <w:rPr>
                <w:rFonts w:ascii="Times New Roman" w:hAnsi="Times New Roman" w:cs="Times New Roman"/>
                <w:sz w:val="20"/>
                <w:szCs w:val="20"/>
              </w:rPr>
              <w:t>Прање и пеглање мантила</w:t>
            </w:r>
          </w:p>
        </w:tc>
        <w:tc>
          <w:tcPr>
            <w:tcW w:w="847"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ком</w:t>
            </w:r>
          </w:p>
        </w:tc>
        <w:tc>
          <w:tcPr>
            <w:tcW w:w="1328"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1</w:t>
            </w:r>
          </w:p>
        </w:tc>
        <w:tc>
          <w:tcPr>
            <w:tcW w:w="2012" w:type="dxa"/>
            <w:shd w:val="clear" w:color="auto" w:fill="auto"/>
            <w:vAlign w:val="center"/>
          </w:tcPr>
          <w:p w:rsidR="007B5ACB" w:rsidRPr="005C28DF" w:rsidRDefault="007B5ACB" w:rsidP="00D45761">
            <w:pPr>
              <w:jc w:val="center"/>
              <w:rPr>
                <w:rFonts w:ascii="Times New Roman" w:hAnsi="Times New Roman" w:cs="Times New Roman"/>
                <w:sz w:val="20"/>
                <w:szCs w:val="20"/>
              </w:rPr>
            </w:pPr>
          </w:p>
        </w:tc>
      </w:tr>
      <w:tr w:rsidR="007B5ACB" w:rsidRPr="005C28DF" w:rsidTr="005C28DF">
        <w:trPr>
          <w:trHeight w:val="91"/>
        </w:trPr>
        <w:tc>
          <w:tcPr>
            <w:tcW w:w="569"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2</w:t>
            </w:r>
          </w:p>
        </w:tc>
        <w:tc>
          <w:tcPr>
            <w:tcW w:w="5405" w:type="dxa"/>
            <w:shd w:val="clear" w:color="auto" w:fill="auto"/>
            <w:vAlign w:val="center"/>
          </w:tcPr>
          <w:p w:rsidR="007B5ACB" w:rsidRPr="005C28DF" w:rsidRDefault="007B5ACB" w:rsidP="00D45761">
            <w:pPr>
              <w:rPr>
                <w:rFonts w:ascii="Times New Roman" w:hAnsi="Times New Roman" w:cs="Times New Roman"/>
                <w:sz w:val="20"/>
                <w:szCs w:val="20"/>
              </w:rPr>
            </w:pPr>
            <w:r w:rsidRPr="005C28DF">
              <w:rPr>
                <w:rFonts w:ascii="Times New Roman" w:hAnsi="Times New Roman" w:cs="Times New Roman"/>
                <w:sz w:val="20"/>
                <w:szCs w:val="20"/>
              </w:rPr>
              <w:t>Прање и пеглање блуза</w:t>
            </w:r>
          </w:p>
        </w:tc>
        <w:tc>
          <w:tcPr>
            <w:tcW w:w="847"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ком</w:t>
            </w:r>
          </w:p>
        </w:tc>
        <w:tc>
          <w:tcPr>
            <w:tcW w:w="1328"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1</w:t>
            </w:r>
          </w:p>
        </w:tc>
        <w:tc>
          <w:tcPr>
            <w:tcW w:w="2012" w:type="dxa"/>
            <w:shd w:val="clear" w:color="auto" w:fill="auto"/>
            <w:vAlign w:val="center"/>
          </w:tcPr>
          <w:p w:rsidR="007B5ACB" w:rsidRPr="005C28DF" w:rsidRDefault="007B5ACB" w:rsidP="00D45761">
            <w:pPr>
              <w:jc w:val="center"/>
              <w:rPr>
                <w:rFonts w:ascii="Times New Roman" w:hAnsi="Times New Roman" w:cs="Times New Roman"/>
                <w:sz w:val="20"/>
                <w:szCs w:val="20"/>
              </w:rPr>
            </w:pPr>
          </w:p>
        </w:tc>
      </w:tr>
      <w:tr w:rsidR="007B5ACB" w:rsidRPr="005C28DF" w:rsidTr="005C28DF">
        <w:trPr>
          <w:trHeight w:val="95"/>
        </w:trPr>
        <w:tc>
          <w:tcPr>
            <w:tcW w:w="569"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3</w:t>
            </w:r>
          </w:p>
        </w:tc>
        <w:tc>
          <w:tcPr>
            <w:tcW w:w="5405" w:type="dxa"/>
            <w:shd w:val="clear" w:color="auto" w:fill="auto"/>
            <w:vAlign w:val="center"/>
          </w:tcPr>
          <w:p w:rsidR="007B5ACB" w:rsidRPr="005C28DF" w:rsidRDefault="007B5ACB" w:rsidP="00D45761">
            <w:pPr>
              <w:rPr>
                <w:rFonts w:ascii="Times New Roman" w:hAnsi="Times New Roman" w:cs="Times New Roman"/>
                <w:sz w:val="20"/>
                <w:szCs w:val="20"/>
              </w:rPr>
            </w:pPr>
            <w:r w:rsidRPr="005C28DF">
              <w:rPr>
                <w:rFonts w:ascii="Times New Roman" w:hAnsi="Times New Roman" w:cs="Times New Roman"/>
                <w:sz w:val="20"/>
                <w:szCs w:val="20"/>
              </w:rPr>
              <w:t>Прање и пеглање сукњи</w:t>
            </w:r>
          </w:p>
        </w:tc>
        <w:tc>
          <w:tcPr>
            <w:tcW w:w="847"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ком</w:t>
            </w:r>
          </w:p>
        </w:tc>
        <w:tc>
          <w:tcPr>
            <w:tcW w:w="1328"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1</w:t>
            </w:r>
          </w:p>
        </w:tc>
        <w:tc>
          <w:tcPr>
            <w:tcW w:w="2012" w:type="dxa"/>
            <w:shd w:val="clear" w:color="auto" w:fill="auto"/>
            <w:vAlign w:val="center"/>
          </w:tcPr>
          <w:p w:rsidR="007B5ACB" w:rsidRPr="005C28DF" w:rsidRDefault="007B5ACB" w:rsidP="00D45761">
            <w:pPr>
              <w:jc w:val="center"/>
              <w:rPr>
                <w:rFonts w:ascii="Times New Roman" w:hAnsi="Times New Roman" w:cs="Times New Roman"/>
                <w:sz w:val="20"/>
                <w:szCs w:val="20"/>
              </w:rPr>
            </w:pPr>
          </w:p>
        </w:tc>
      </w:tr>
      <w:tr w:rsidR="007B5ACB" w:rsidRPr="005C28DF" w:rsidTr="005C28DF">
        <w:trPr>
          <w:trHeight w:val="91"/>
        </w:trPr>
        <w:tc>
          <w:tcPr>
            <w:tcW w:w="569"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4</w:t>
            </w:r>
          </w:p>
        </w:tc>
        <w:tc>
          <w:tcPr>
            <w:tcW w:w="5405" w:type="dxa"/>
            <w:shd w:val="clear" w:color="auto" w:fill="auto"/>
            <w:vAlign w:val="center"/>
          </w:tcPr>
          <w:p w:rsidR="007B5ACB" w:rsidRPr="005C28DF" w:rsidRDefault="007B5ACB" w:rsidP="00D45761">
            <w:pPr>
              <w:rPr>
                <w:rFonts w:ascii="Times New Roman" w:hAnsi="Times New Roman" w:cs="Times New Roman"/>
                <w:sz w:val="20"/>
                <w:szCs w:val="20"/>
              </w:rPr>
            </w:pPr>
            <w:r w:rsidRPr="005C28DF">
              <w:rPr>
                <w:rFonts w:ascii="Times New Roman" w:hAnsi="Times New Roman" w:cs="Times New Roman"/>
                <w:sz w:val="20"/>
                <w:szCs w:val="20"/>
              </w:rPr>
              <w:t>Прање и пеглање панталона</w:t>
            </w:r>
          </w:p>
        </w:tc>
        <w:tc>
          <w:tcPr>
            <w:tcW w:w="847"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ком</w:t>
            </w:r>
          </w:p>
        </w:tc>
        <w:tc>
          <w:tcPr>
            <w:tcW w:w="1328"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1</w:t>
            </w:r>
          </w:p>
        </w:tc>
        <w:tc>
          <w:tcPr>
            <w:tcW w:w="2012" w:type="dxa"/>
            <w:shd w:val="clear" w:color="auto" w:fill="auto"/>
            <w:vAlign w:val="center"/>
          </w:tcPr>
          <w:p w:rsidR="007B5ACB" w:rsidRPr="005C28DF" w:rsidRDefault="007B5ACB" w:rsidP="00D45761">
            <w:pPr>
              <w:jc w:val="center"/>
              <w:rPr>
                <w:rFonts w:ascii="Times New Roman" w:hAnsi="Times New Roman" w:cs="Times New Roman"/>
                <w:sz w:val="20"/>
                <w:szCs w:val="20"/>
              </w:rPr>
            </w:pPr>
          </w:p>
        </w:tc>
      </w:tr>
      <w:tr w:rsidR="007B5ACB" w:rsidRPr="005C28DF" w:rsidTr="005C28DF">
        <w:trPr>
          <w:trHeight w:val="91"/>
        </w:trPr>
        <w:tc>
          <w:tcPr>
            <w:tcW w:w="569"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5</w:t>
            </w:r>
          </w:p>
        </w:tc>
        <w:tc>
          <w:tcPr>
            <w:tcW w:w="5405" w:type="dxa"/>
            <w:shd w:val="clear" w:color="auto" w:fill="auto"/>
            <w:vAlign w:val="center"/>
          </w:tcPr>
          <w:p w:rsidR="007B5ACB" w:rsidRPr="005C28DF" w:rsidRDefault="007B5ACB" w:rsidP="00D45761">
            <w:pPr>
              <w:rPr>
                <w:rFonts w:ascii="Times New Roman" w:hAnsi="Times New Roman" w:cs="Times New Roman"/>
                <w:sz w:val="20"/>
                <w:szCs w:val="20"/>
                <w:lang w:val="sr-Cyrl-RS"/>
              </w:rPr>
            </w:pPr>
            <w:r w:rsidRPr="005C28DF">
              <w:rPr>
                <w:rFonts w:ascii="Times New Roman" w:hAnsi="Times New Roman" w:cs="Times New Roman"/>
                <w:sz w:val="20"/>
                <w:szCs w:val="20"/>
              </w:rPr>
              <w:t>Прање и пеглање компрес</w:t>
            </w:r>
            <w:r w:rsidRPr="005C28DF">
              <w:rPr>
                <w:rFonts w:ascii="Times New Roman" w:hAnsi="Times New Roman" w:cs="Times New Roman"/>
                <w:sz w:val="20"/>
                <w:szCs w:val="20"/>
                <w:lang w:val="sr-Cyrl-RS"/>
              </w:rPr>
              <w:t>а</w:t>
            </w:r>
          </w:p>
        </w:tc>
        <w:tc>
          <w:tcPr>
            <w:tcW w:w="847"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ком</w:t>
            </w:r>
          </w:p>
        </w:tc>
        <w:tc>
          <w:tcPr>
            <w:tcW w:w="1328"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1</w:t>
            </w:r>
          </w:p>
        </w:tc>
        <w:tc>
          <w:tcPr>
            <w:tcW w:w="2012" w:type="dxa"/>
            <w:shd w:val="clear" w:color="auto" w:fill="auto"/>
            <w:vAlign w:val="center"/>
          </w:tcPr>
          <w:p w:rsidR="007B5ACB" w:rsidRPr="005C28DF" w:rsidRDefault="007B5ACB" w:rsidP="00D45761">
            <w:pPr>
              <w:jc w:val="center"/>
              <w:rPr>
                <w:rFonts w:ascii="Times New Roman" w:hAnsi="Times New Roman" w:cs="Times New Roman"/>
                <w:sz w:val="20"/>
                <w:szCs w:val="20"/>
              </w:rPr>
            </w:pPr>
          </w:p>
        </w:tc>
      </w:tr>
      <w:tr w:rsidR="007B5ACB" w:rsidRPr="005C28DF" w:rsidTr="005C28DF">
        <w:trPr>
          <w:trHeight w:val="95"/>
        </w:trPr>
        <w:tc>
          <w:tcPr>
            <w:tcW w:w="569"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6</w:t>
            </w:r>
          </w:p>
        </w:tc>
        <w:tc>
          <w:tcPr>
            <w:tcW w:w="5405" w:type="dxa"/>
            <w:shd w:val="clear" w:color="auto" w:fill="auto"/>
            <w:vAlign w:val="center"/>
          </w:tcPr>
          <w:p w:rsidR="007B5ACB" w:rsidRPr="005C28DF" w:rsidRDefault="007B5ACB" w:rsidP="00D45761">
            <w:pPr>
              <w:rPr>
                <w:rFonts w:ascii="Times New Roman" w:hAnsi="Times New Roman" w:cs="Times New Roman"/>
                <w:sz w:val="20"/>
                <w:szCs w:val="20"/>
              </w:rPr>
            </w:pPr>
            <w:r w:rsidRPr="005C28DF">
              <w:rPr>
                <w:rFonts w:ascii="Times New Roman" w:hAnsi="Times New Roman" w:cs="Times New Roman"/>
                <w:sz w:val="20"/>
                <w:szCs w:val="20"/>
              </w:rPr>
              <w:t>Прање и пеглање паравана</w:t>
            </w:r>
          </w:p>
        </w:tc>
        <w:tc>
          <w:tcPr>
            <w:tcW w:w="847"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ком</w:t>
            </w:r>
          </w:p>
        </w:tc>
        <w:tc>
          <w:tcPr>
            <w:tcW w:w="1328"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1</w:t>
            </w:r>
          </w:p>
        </w:tc>
        <w:tc>
          <w:tcPr>
            <w:tcW w:w="2012" w:type="dxa"/>
            <w:shd w:val="clear" w:color="auto" w:fill="auto"/>
            <w:vAlign w:val="center"/>
          </w:tcPr>
          <w:p w:rsidR="007B5ACB" w:rsidRPr="005C28DF" w:rsidRDefault="007B5ACB" w:rsidP="00D45761">
            <w:pPr>
              <w:jc w:val="center"/>
              <w:rPr>
                <w:rFonts w:ascii="Times New Roman" w:hAnsi="Times New Roman" w:cs="Times New Roman"/>
                <w:sz w:val="20"/>
                <w:szCs w:val="20"/>
              </w:rPr>
            </w:pPr>
          </w:p>
        </w:tc>
      </w:tr>
      <w:tr w:rsidR="007B5ACB" w:rsidRPr="005C28DF" w:rsidTr="005C28DF">
        <w:trPr>
          <w:trHeight w:val="91"/>
        </w:trPr>
        <w:tc>
          <w:tcPr>
            <w:tcW w:w="569"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7</w:t>
            </w:r>
          </w:p>
        </w:tc>
        <w:tc>
          <w:tcPr>
            <w:tcW w:w="5405" w:type="dxa"/>
            <w:shd w:val="clear" w:color="auto" w:fill="auto"/>
            <w:vAlign w:val="center"/>
          </w:tcPr>
          <w:p w:rsidR="007B5ACB" w:rsidRPr="005C28DF" w:rsidRDefault="007B5ACB" w:rsidP="00D45761">
            <w:pPr>
              <w:rPr>
                <w:rFonts w:ascii="Times New Roman" w:hAnsi="Times New Roman" w:cs="Times New Roman"/>
                <w:sz w:val="20"/>
                <w:szCs w:val="20"/>
              </w:rPr>
            </w:pPr>
            <w:r w:rsidRPr="005C28DF">
              <w:rPr>
                <w:rFonts w:ascii="Times New Roman" w:hAnsi="Times New Roman" w:cs="Times New Roman"/>
                <w:sz w:val="20"/>
                <w:szCs w:val="20"/>
              </w:rPr>
              <w:t>Прање летњих прслука</w:t>
            </w:r>
          </w:p>
        </w:tc>
        <w:tc>
          <w:tcPr>
            <w:tcW w:w="847"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ком</w:t>
            </w:r>
          </w:p>
        </w:tc>
        <w:tc>
          <w:tcPr>
            <w:tcW w:w="1328"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1</w:t>
            </w:r>
          </w:p>
        </w:tc>
        <w:tc>
          <w:tcPr>
            <w:tcW w:w="2012" w:type="dxa"/>
            <w:shd w:val="clear" w:color="auto" w:fill="auto"/>
            <w:vAlign w:val="center"/>
          </w:tcPr>
          <w:p w:rsidR="007B5ACB" w:rsidRPr="005C28DF" w:rsidRDefault="007B5ACB" w:rsidP="00D45761">
            <w:pPr>
              <w:jc w:val="center"/>
              <w:rPr>
                <w:rFonts w:ascii="Times New Roman" w:hAnsi="Times New Roman" w:cs="Times New Roman"/>
                <w:sz w:val="20"/>
                <w:szCs w:val="20"/>
              </w:rPr>
            </w:pPr>
          </w:p>
        </w:tc>
      </w:tr>
      <w:tr w:rsidR="007B5ACB" w:rsidRPr="005C28DF" w:rsidTr="005C28DF">
        <w:trPr>
          <w:trHeight w:val="95"/>
        </w:trPr>
        <w:tc>
          <w:tcPr>
            <w:tcW w:w="569"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8</w:t>
            </w:r>
          </w:p>
        </w:tc>
        <w:tc>
          <w:tcPr>
            <w:tcW w:w="5405" w:type="dxa"/>
            <w:shd w:val="clear" w:color="auto" w:fill="auto"/>
            <w:vAlign w:val="center"/>
          </w:tcPr>
          <w:p w:rsidR="007B5ACB" w:rsidRPr="005C28DF" w:rsidRDefault="007B5ACB" w:rsidP="00D45761">
            <w:pPr>
              <w:rPr>
                <w:rFonts w:ascii="Times New Roman" w:hAnsi="Times New Roman" w:cs="Times New Roman"/>
                <w:sz w:val="20"/>
                <w:szCs w:val="20"/>
                <w:lang w:val="sr-Cyrl-RS"/>
              </w:rPr>
            </w:pPr>
            <w:r w:rsidRPr="005C28DF">
              <w:rPr>
                <w:rFonts w:ascii="Times New Roman" w:hAnsi="Times New Roman" w:cs="Times New Roman"/>
                <w:sz w:val="20"/>
                <w:szCs w:val="20"/>
              </w:rPr>
              <w:t xml:space="preserve">Прање </w:t>
            </w:r>
            <w:r w:rsidRPr="005C28DF">
              <w:rPr>
                <w:rFonts w:ascii="Times New Roman" w:hAnsi="Times New Roman" w:cs="Times New Roman"/>
                <w:sz w:val="20"/>
                <w:szCs w:val="20"/>
                <w:lang w:val="sr-Cyrl-RS"/>
              </w:rPr>
              <w:t>зимских прслука</w:t>
            </w:r>
          </w:p>
        </w:tc>
        <w:tc>
          <w:tcPr>
            <w:tcW w:w="847"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ком</w:t>
            </w:r>
          </w:p>
        </w:tc>
        <w:tc>
          <w:tcPr>
            <w:tcW w:w="1328"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1</w:t>
            </w:r>
          </w:p>
        </w:tc>
        <w:tc>
          <w:tcPr>
            <w:tcW w:w="2012" w:type="dxa"/>
            <w:shd w:val="clear" w:color="auto" w:fill="auto"/>
            <w:vAlign w:val="center"/>
          </w:tcPr>
          <w:p w:rsidR="007B5ACB" w:rsidRPr="005C28DF" w:rsidRDefault="007B5ACB" w:rsidP="00D45761">
            <w:pPr>
              <w:jc w:val="center"/>
              <w:rPr>
                <w:rFonts w:ascii="Times New Roman" w:hAnsi="Times New Roman" w:cs="Times New Roman"/>
                <w:sz w:val="20"/>
                <w:szCs w:val="20"/>
              </w:rPr>
            </w:pPr>
          </w:p>
        </w:tc>
      </w:tr>
      <w:tr w:rsidR="007B5ACB" w:rsidRPr="005C28DF" w:rsidTr="005C28DF">
        <w:trPr>
          <w:trHeight w:val="91"/>
        </w:trPr>
        <w:tc>
          <w:tcPr>
            <w:tcW w:w="569"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9</w:t>
            </w:r>
          </w:p>
        </w:tc>
        <w:tc>
          <w:tcPr>
            <w:tcW w:w="5405" w:type="dxa"/>
            <w:shd w:val="clear" w:color="auto" w:fill="auto"/>
            <w:vAlign w:val="center"/>
          </w:tcPr>
          <w:p w:rsidR="007B5ACB" w:rsidRPr="005C28DF" w:rsidRDefault="007B5ACB" w:rsidP="00D45761">
            <w:pPr>
              <w:rPr>
                <w:rFonts w:ascii="Times New Roman" w:hAnsi="Times New Roman" w:cs="Times New Roman"/>
                <w:sz w:val="20"/>
                <w:szCs w:val="20"/>
              </w:rPr>
            </w:pPr>
            <w:r w:rsidRPr="005C28DF">
              <w:rPr>
                <w:rFonts w:ascii="Times New Roman" w:hAnsi="Times New Roman" w:cs="Times New Roman"/>
                <w:sz w:val="20"/>
                <w:szCs w:val="20"/>
              </w:rPr>
              <w:t>Прање и пеглање мајица</w:t>
            </w:r>
          </w:p>
        </w:tc>
        <w:tc>
          <w:tcPr>
            <w:tcW w:w="847"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ком</w:t>
            </w:r>
          </w:p>
        </w:tc>
        <w:tc>
          <w:tcPr>
            <w:tcW w:w="1328"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1</w:t>
            </w:r>
          </w:p>
        </w:tc>
        <w:tc>
          <w:tcPr>
            <w:tcW w:w="2012" w:type="dxa"/>
            <w:shd w:val="clear" w:color="auto" w:fill="auto"/>
            <w:vAlign w:val="center"/>
          </w:tcPr>
          <w:p w:rsidR="007B5ACB" w:rsidRPr="005C28DF" w:rsidRDefault="007B5ACB" w:rsidP="00D45761">
            <w:pPr>
              <w:jc w:val="center"/>
              <w:rPr>
                <w:rFonts w:ascii="Times New Roman" w:hAnsi="Times New Roman" w:cs="Times New Roman"/>
                <w:sz w:val="20"/>
                <w:szCs w:val="20"/>
              </w:rPr>
            </w:pPr>
          </w:p>
        </w:tc>
      </w:tr>
      <w:tr w:rsidR="007B5ACB" w:rsidRPr="005C28DF" w:rsidTr="005C28DF">
        <w:trPr>
          <w:trHeight w:val="91"/>
        </w:trPr>
        <w:tc>
          <w:tcPr>
            <w:tcW w:w="569" w:type="dxa"/>
            <w:shd w:val="clear" w:color="auto" w:fill="auto"/>
            <w:vAlign w:val="center"/>
          </w:tcPr>
          <w:p w:rsidR="007B5ACB" w:rsidRPr="005C28DF" w:rsidRDefault="007B5ACB" w:rsidP="00D45761">
            <w:pPr>
              <w:jc w:val="center"/>
              <w:rPr>
                <w:rFonts w:ascii="Times New Roman" w:hAnsi="Times New Roman" w:cs="Times New Roman"/>
                <w:sz w:val="20"/>
                <w:szCs w:val="20"/>
                <w:lang w:val="sr-Cyrl-RS"/>
              </w:rPr>
            </w:pPr>
            <w:r w:rsidRPr="005C28DF">
              <w:rPr>
                <w:rFonts w:ascii="Times New Roman" w:hAnsi="Times New Roman" w:cs="Times New Roman"/>
                <w:sz w:val="20"/>
                <w:szCs w:val="20"/>
                <w:lang w:val="sr-Cyrl-RS"/>
              </w:rPr>
              <w:t>10</w:t>
            </w:r>
          </w:p>
        </w:tc>
        <w:tc>
          <w:tcPr>
            <w:tcW w:w="5405" w:type="dxa"/>
            <w:shd w:val="clear" w:color="auto" w:fill="auto"/>
            <w:vAlign w:val="center"/>
          </w:tcPr>
          <w:p w:rsidR="007B5ACB" w:rsidRPr="005C28DF" w:rsidRDefault="007B5ACB" w:rsidP="00D45761">
            <w:pPr>
              <w:rPr>
                <w:rFonts w:ascii="Times New Roman" w:hAnsi="Times New Roman" w:cs="Times New Roman"/>
                <w:sz w:val="20"/>
                <w:szCs w:val="20"/>
                <w:lang w:val="sr-Cyrl-RS"/>
              </w:rPr>
            </w:pPr>
            <w:r w:rsidRPr="005C28DF">
              <w:rPr>
                <w:rFonts w:ascii="Times New Roman" w:hAnsi="Times New Roman" w:cs="Times New Roman"/>
                <w:sz w:val="20"/>
                <w:szCs w:val="20"/>
                <w:lang w:val="sr-Cyrl-RS"/>
              </w:rPr>
              <w:t>Прање јакни</w:t>
            </w:r>
          </w:p>
        </w:tc>
        <w:tc>
          <w:tcPr>
            <w:tcW w:w="847" w:type="dxa"/>
            <w:shd w:val="clear" w:color="auto" w:fill="auto"/>
            <w:vAlign w:val="center"/>
          </w:tcPr>
          <w:p w:rsidR="007B5ACB" w:rsidRPr="005C28DF" w:rsidRDefault="007B5ACB" w:rsidP="00D45761">
            <w:pPr>
              <w:jc w:val="center"/>
              <w:rPr>
                <w:rFonts w:ascii="Times New Roman" w:hAnsi="Times New Roman" w:cs="Times New Roman"/>
                <w:sz w:val="20"/>
                <w:szCs w:val="20"/>
                <w:lang w:val="sr-Cyrl-RS"/>
              </w:rPr>
            </w:pPr>
            <w:r w:rsidRPr="005C28DF">
              <w:rPr>
                <w:rFonts w:ascii="Times New Roman" w:hAnsi="Times New Roman" w:cs="Times New Roman"/>
                <w:sz w:val="20"/>
                <w:szCs w:val="20"/>
              </w:rPr>
              <w:t>ком</w:t>
            </w:r>
          </w:p>
        </w:tc>
        <w:tc>
          <w:tcPr>
            <w:tcW w:w="1328" w:type="dxa"/>
            <w:shd w:val="clear" w:color="auto" w:fill="auto"/>
            <w:vAlign w:val="center"/>
          </w:tcPr>
          <w:p w:rsidR="007B5ACB" w:rsidRPr="005C28DF" w:rsidRDefault="007B5ACB" w:rsidP="00D45761">
            <w:pPr>
              <w:jc w:val="center"/>
              <w:rPr>
                <w:rFonts w:ascii="Times New Roman" w:hAnsi="Times New Roman" w:cs="Times New Roman"/>
                <w:sz w:val="20"/>
                <w:szCs w:val="20"/>
                <w:lang w:val="sr-Cyrl-RS"/>
              </w:rPr>
            </w:pPr>
            <w:r w:rsidRPr="005C28DF">
              <w:rPr>
                <w:rFonts w:ascii="Times New Roman" w:hAnsi="Times New Roman" w:cs="Times New Roman"/>
                <w:sz w:val="20"/>
                <w:szCs w:val="20"/>
                <w:lang w:val="sr-Cyrl-RS"/>
              </w:rPr>
              <w:t>1</w:t>
            </w:r>
          </w:p>
        </w:tc>
        <w:tc>
          <w:tcPr>
            <w:tcW w:w="2012" w:type="dxa"/>
            <w:shd w:val="clear" w:color="auto" w:fill="auto"/>
            <w:vAlign w:val="center"/>
          </w:tcPr>
          <w:p w:rsidR="007B5ACB" w:rsidRPr="005C28DF" w:rsidRDefault="007B5ACB" w:rsidP="00D45761">
            <w:pPr>
              <w:jc w:val="center"/>
              <w:rPr>
                <w:rFonts w:ascii="Times New Roman" w:hAnsi="Times New Roman" w:cs="Times New Roman"/>
                <w:sz w:val="20"/>
                <w:szCs w:val="20"/>
              </w:rPr>
            </w:pPr>
          </w:p>
        </w:tc>
      </w:tr>
      <w:tr w:rsidR="007B5ACB" w:rsidRPr="005C28DF" w:rsidTr="005C28DF">
        <w:trPr>
          <w:trHeight w:val="91"/>
        </w:trPr>
        <w:tc>
          <w:tcPr>
            <w:tcW w:w="569" w:type="dxa"/>
            <w:shd w:val="clear" w:color="auto" w:fill="auto"/>
            <w:vAlign w:val="center"/>
          </w:tcPr>
          <w:p w:rsidR="007B5ACB" w:rsidRPr="005C28DF" w:rsidRDefault="007B5ACB" w:rsidP="00D45761">
            <w:pPr>
              <w:jc w:val="center"/>
              <w:rPr>
                <w:rFonts w:ascii="Times New Roman" w:hAnsi="Times New Roman" w:cs="Times New Roman"/>
                <w:sz w:val="20"/>
                <w:szCs w:val="20"/>
                <w:lang w:val="sr-Cyrl-RS"/>
              </w:rPr>
            </w:pPr>
            <w:r w:rsidRPr="005C28DF">
              <w:rPr>
                <w:rFonts w:ascii="Times New Roman" w:hAnsi="Times New Roman" w:cs="Times New Roman"/>
                <w:sz w:val="20"/>
                <w:szCs w:val="20"/>
                <w:lang w:val="sr-Cyrl-RS"/>
              </w:rPr>
              <w:t>11</w:t>
            </w:r>
          </w:p>
        </w:tc>
        <w:tc>
          <w:tcPr>
            <w:tcW w:w="5405" w:type="dxa"/>
            <w:shd w:val="clear" w:color="auto" w:fill="auto"/>
            <w:vAlign w:val="center"/>
          </w:tcPr>
          <w:p w:rsidR="007B5ACB" w:rsidRPr="005C28DF" w:rsidRDefault="007B5ACB" w:rsidP="00D45761">
            <w:pPr>
              <w:rPr>
                <w:rFonts w:ascii="Times New Roman" w:hAnsi="Times New Roman" w:cs="Times New Roman"/>
                <w:sz w:val="20"/>
                <w:szCs w:val="20"/>
                <w:lang w:val="sr-Cyrl-RS"/>
              </w:rPr>
            </w:pPr>
            <w:r w:rsidRPr="005C28DF">
              <w:rPr>
                <w:rFonts w:ascii="Times New Roman" w:hAnsi="Times New Roman" w:cs="Times New Roman"/>
                <w:sz w:val="20"/>
                <w:szCs w:val="20"/>
                <w:lang w:val="sr-Cyrl-RS"/>
              </w:rPr>
              <w:t>Прање платнених торби за терен (једном годишње)</w:t>
            </w:r>
          </w:p>
        </w:tc>
        <w:tc>
          <w:tcPr>
            <w:tcW w:w="847" w:type="dxa"/>
            <w:shd w:val="clear" w:color="auto" w:fill="auto"/>
            <w:vAlign w:val="center"/>
          </w:tcPr>
          <w:p w:rsidR="007B5ACB" w:rsidRPr="005C28DF" w:rsidRDefault="007B5ACB" w:rsidP="00D45761">
            <w:pPr>
              <w:jc w:val="center"/>
              <w:rPr>
                <w:rFonts w:ascii="Times New Roman" w:hAnsi="Times New Roman" w:cs="Times New Roman"/>
                <w:sz w:val="20"/>
                <w:szCs w:val="20"/>
                <w:lang w:val="sr-Cyrl-RS"/>
              </w:rPr>
            </w:pPr>
            <w:r w:rsidRPr="005C28DF">
              <w:rPr>
                <w:rFonts w:ascii="Times New Roman" w:hAnsi="Times New Roman" w:cs="Times New Roman"/>
                <w:sz w:val="20"/>
                <w:szCs w:val="20"/>
              </w:rPr>
              <w:t>ком</w:t>
            </w:r>
          </w:p>
        </w:tc>
        <w:tc>
          <w:tcPr>
            <w:tcW w:w="1328" w:type="dxa"/>
            <w:shd w:val="clear" w:color="auto" w:fill="auto"/>
            <w:vAlign w:val="center"/>
          </w:tcPr>
          <w:p w:rsidR="007B5ACB" w:rsidRPr="005C28DF" w:rsidRDefault="007B5ACB" w:rsidP="00D45761">
            <w:pPr>
              <w:jc w:val="center"/>
              <w:rPr>
                <w:rFonts w:ascii="Times New Roman" w:hAnsi="Times New Roman" w:cs="Times New Roman"/>
                <w:sz w:val="20"/>
                <w:szCs w:val="20"/>
                <w:lang w:val="sr-Cyrl-RS"/>
              </w:rPr>
            </w:pPr>
            <w:r w:rsidRPr="005C28DF">
              <w:rPr>
                <w:rFonts w:ascii="Times New Roman" w:hAnsi="Times New Roman" w:cs="Times New Roman"/>
                <w:sz w:val="20"/>
                <w:szCs w:val="20"/>
                <w:lang w:val="sr-Cyrl-RS"/>
              </w:rPr>
              <w:t>1</w:t>
            </w:r>
          </w:p>
        </w:tc>
        <w:tc>
          <w:tcPr>
            <w:tcW w:w="2012" w:type="dxa"/>
            <w:shd w:val="clear" w:color="auto" w:fill="auto"/>
            <w:vAlign w:val="center"/>
          </w:tcPr>
          <w:p w:rsidR="007B5ACB" w:rsidRPr="005C28DF" w:rsidRDefault="007B5ACB" w:rsidP="00D45761">
            <w:pPr>
              <w:jc w:val="center"/>
              <w:rPr>
                <w:rFonts w:ascii="Times New Roman" w:hAnsi="Times New Roman" w:cs="Times New Roman"/>
                <w:sz w:val="20"/>
                <w:szCs w:val="20"/>
              </w:rPr>
            </w:pPr>
          </w:p>
        </w:tc>
      </w:tr>
      <w:tr w:rsidR="007B5ACB" w:rsidRPr="005C28DF" w:rsidTr="005C28DF">
        <w:trPr>
          <w:trHeight w:val="95"/>
        </w:trPr>
        <w:tc>
          <w:tcPr>
            <w:tcW w:w="569" w:type="dxa"/>
            <w:shd w:val="clear" w:color="auto" w:fill="auto"/>
            <w:vAlign w:val="center"/>
          </w:tcPr>
          <w:p w:rsidR="007B5ACB" w:rsidRPr="005C28DF" w:rsidRDefault="007B5ACB" w:rsidP="00D45761">
            <w:pPr>
              <w:jc w:val="center"/>
              <w:rPr>
                <w:rFonts w:ascii="Times New Roman" w:hAnsi="Times New Roman" w:cs="Times New Roman"/>
                <w:sz w:val="20"/>
                <w:szCs w:val="20"/>
                <w:lang w:val="sr-Cyrl-RS"/>
              </w:rPr>
            </w:pPr>
            <w:r w:rsidRPr="005C28DF">
              <w:rPr>
                <w:rFonts w:ascii="Times New Roman" w:hAnsi="Times New Roman" w:cs="Times New Roman"/>
                <w:sz w:val="20"/>
                <w:szCs w:val="20"/>
                <w:lang w:val="sr-Cyrl-RS"/>
              </w:rPr>
              <w:t>12</w:t>
            </w:r>
          </w:p>
        </w:tc>
        <w:tc>
          <w:tcPr>
            <w:tcW w:w="5405" w:type="dxa"/>
            <w:shd w:val="clear" w:color="auto" w:fill="auto"/>
            <w:vAlign w:val="center"/>
          </w:tcPr>
          <w:p w:rsidR="007B5ACB" w:rsidRPr="005C28DF" w:rsidRDefault="007B5ACB" w:rsidP="00D45761">
            <w:pPr>
              <w:rPr>
                <w:rFonts w:ascii="Times New Roman" w:hAnsi="Times New Roman" w:cs="Times New Roman"/>
                <w:sz w:val="20"/>
                <w:szCs w:val="20"/>
                <w:lang w:val="sr-Cyrl-RS"/>
              </w:rPr>
            </w:pPr>
            <w:r w:rsidRPr="005C28DF">
              <w:rPr>
                <w:rFonts w:ascii="Times New Roman" w:hAnsi="Times New Roman" w:cs="Times New Roman"/>
                <w:sz w:val="20"/>
                <w:szCs w:val="20"/>
                <w:lang w:val="sr-Cyrl-RS"/>
              </w:rPr>
              <w:t>Прање ћебади ( три пута годишње)</w:t>
            </w:r>
          </w:p>
        </w:tc>
        <w:tc>
          <w:tcPr>
            <w:tcW w:w="847"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ком</w:t>
            </w:r>
          </w:p>
        </w:tc>
        <w:tc>
          <w:tcPr>
            <w:tcW w:w="1328"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1</w:t>
            </w:r>
          </w:p>
        </w:tc>
        <w:tc>
          <w:tcPr>
            <w:tcW w:w="2012" w:type="dxa"/>
            <w:shd w:val="clear" w:color="auto" w:fill="auto"/>
            <w:vAlign w:val="center"/>
          </w:tcPr>
          <w:p w:rsidR="007B5ACB" w:rsidRPr="005C28DF" w:rsidRDefault="007B5ACB" w:rsidP="00D45761">
            <w:pPr>
              <w:jc w:val="center"/>
              <w:rPr>
                <w:rFonts w:ascii="Times New Roman" w:hAnsi="Times New Roman" w:cs="Times New Roman"/>
                <w:sz w:val="20"/>
                <w:szCs w:val="20"/>
              </w:rPr>
            </w:pPr>
          </w:p>
        </w:tc>
      </w:tr>
      <w:tr w:rsidR="007B5ACB" w:rsidRPr="005C28DF" w:rsidTr="005C28DF">
        <w:trPr>
          <w:trHeight w:val="245"/>
        </w:trPr>
        <w:tc>
          <w:tcPr>
            <w:tcW w:w="569" w:type="dxa"/>
            <w:shd w:val="clear" w:color="auto" w:fill="auto"/>
            <w:vAlign w:val="center"/>
          </w:tcPr>
          <w:p w:rsidR="007B5ACB" w:rsidRPr="005C28DF" w:rsidRDefault="007B5ACB" w:rsidP="00D45761">
            <w:pPr>
              <w:jc w:val="center"/>
              <w:rPr>
                <w:rFonts w:ascii="Times New Roman" w:hAnsi="Times New Roman" w:cs="Times New Roman"/>
                <w:sz w:val="20"/>
                <w:szCs w:val="20"/>
                <w:lang w:val="sr-Cyrl-RS"/>
              </w:rPr>
            </w:pPr>
            <w:r w:rsidRPr="005C28DF">
              <w:rPr>
                <w:rFonts w:ascii="Times New Roman" w:hAnsi="Times New Roman" w:cs="Times New Roman"/>
                <w:sz w:val="20"/>
                <w:szCs w:val="20"/>
              </w:rPr>
              <w:t>1</w:t>
            </w:r>
            <w:r w:rsidRPr="005C28DF">
              <w:rPr>
                <w:rFonts w:ascii="Times New Roman" w:hAnsi="Times New Roman" w:cs="Times New Roman"/>
                <w:sz w:val="20"/>
                <w:szCs w:val="20"/>
                <w:lang w:val="sr-Cyrl-RS"/>
              </w:rPr>
              <w:t>3</w:t>
            </w:r>
          </w:p>
        </w:tc>
        <w:tc>
          <w:tcPr>
            <w:tcW w:w="5405" w:type="dxa"/>
            <w:shd w:val="clear" w:color="auto" w:fill="auto"/>
            <w:vAlign w:val="center"/>
          </w:tcPr>
          <w:p w:rsidR="007B5ACB" w:rsidRPr="005C28DF" w:rsidRDefault="007B5ACB" w:rsidP="00D45761">
            <w:pPr>
              <w:rPr>
                <w:rFonts w:ascii="Times New Roman" w:hAnsi="Times New Roman" w:cs="Times New Roman"/>
                <w:sz w:val="20"/>
                <w:szCs w:val="20"/>
                <w:lang w:val="sr-Cyrl-RS"/>
              </w:rPr>
            </w:pPr>
            <w:r w:rsidRPr="005C28DF">
              <w:rPr>
                <w:rFonts w:ascii="Times New Roman" w:hAnsi="Times New Roman" w:cs="Times New Roman"/>
                <w:sz w:val="20"/>
                <w:szCs w:val="20"/>
              </w:rPr>
              <w:t>Прање и сушење</w:t>
            </w:r>
            <w:r w:rsidRPr="005C28DF">
              <w:rPr>
                <w:rFonts w:ascii="Times New Roman" w:hAnsi="Times New Roman" w:cs="Times New Roman"/>
                <w:sz w:val="20"/>
                <w:szCs w:val="20"/>
                <w:lang w:val="sr-Cyrl-RS"/>
              </w:rPr>
              <w:t xml:space="preserve"> перика за</w:t>
            </w:r>
            <w:r w:rsidRPr="005C28DF">
              <w:rPr>
                <w:rFonts w:ascii="Times New Roman" w:hAnsi="Times New Roman" w:cs="Times New Roman"/>
                <w:sz w:val="20"/>
                <w:szCs w:val="20"/>
              </w:rPr>
              <w:t xml:space="preserve"> мопов</w:t>
            </w:r>
            <w:r w:rsidRPr="005C28DF">
              <w:rPr>
                <w:rFonts w:ascii="Times New Roman" w:hAnsi="Times New Roman" w:cs="Times New Roman"/>
                <w:sz w:val="20"/>
                <w:szCs w:val="20"/>
                <w:lang w:val="sr-Cyrl-RS"/>
              </w:rPr>
              <w:t>е</w:t>
            </w:r>
          </w:p>
        </w:tc>
        <w:tc>
          <w:tcPr>
            <w:tcW w:w="847"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ком</w:t>
            </w:r>
          </w:p>
        </w:tc>
        <w:tc>
          <w:tcPr>
            <w:tcW w:w="1328" w:type="dxa"/>
            <w:shd w:val="clear" w:color="auto" w:fill="auto"/>
            <w:vAlign w:val="center"/>
          </w:tcPr>
          <w:p w:rsidR="007B5ACB" w:rsidRPr="005C28DF" w:rsidRDefault="007B5ACB" w:rsidP="00D45761">
            <w:pPr>
              <w:jc w:val="center"/>
              <w:rPr>
                <w:rFonts w:ascii="Times New Roman" w:hAnsi="Times New Roman" w:cs="Times New Roman"/>
                <w:sz w:val="20"/>
                <w:szCs w:val="20"/>
              </w:rPr>
            </w:pPr>
            <w:r w:rsidRPr="005C28DF">
              <w:rPr>
                <w:rFonts w:ascii="Times New Roman" w:hAnsi="Times New Roman" w:cs="Times New Roman"/>
                <w:sz w:val="20"/>
                <w:szCs w:val="20"/>
              </w:rPr>
              <w:t>1</w:t>
            </w:r>
          </w:p>
        </w:tc>
        <w:tc>
          <w:tcPr>
            <w:tcW w:w="2012" w:type="dxa"/>
            <w:shd w:val="clear" w:color="auto" w:fill="auto"/>
            <w:vAlign w:val="center"/>
          </w:tcPr>
          <w:p w:rsidR="007B5ACB" w:rsidRPr="005C28DF" w:rsidRDefault="007B5ACB" w:rsidP="00D45761">
            <w:pPr>
              <w:jc w:val="center"/>
              <w:rPr>
                <w:rFonts w:ascii="Times New Roman" w:hAnsi="Times New Roman" w:cs="Times New Roman"/>
                <w:sz w:val="20"/>
                <w:szCs w:val="20"/>
              </w:rPr>
            </w:pPr>
          </w:p>
        </w:tc>
      </w:tr>
      <w:tr w:rsidR="007B5ACB" w:rsidRPr="005C28DF" w:rsidTr="005C28DF">
        <w:trPr>
          <w:trHeight w:val="70"/>
        </w:trPr>
        <w:tc>
          <w:tcPr>
            <w:tcW w:w="8148" w:type="dxa"/>
            <w:gridSpan w:val="4"/>
            <w:shd w:val="clear" w:color="auto" w:fill="auto"/>
            <w:vAlign w:val="center"/>
          </w:tcPr>
          <w:p w:rsidR="007B5ACB" w:rsidRPr="005C28DF" w:rsidRDefault="007B5ACB" w:rsidP="00D45761">
            <w:pPr>
              <w:jc w:val="right"/>
              <w:rPr>
                <w:rFonts w:ascii="Times New Roman" w:hAnsi="Times New Roman" w:cs="Times New Roman"/>
                <w:b/>
                <w:sz w:val="20"/>
                <w:szCs w:val="20"/>
              </w:rPr>
            </w:pPr>
            <w:r w:rsidRPr="005C28DF">
              <w:rPr>
                <w:rFonts w:ascii="Times New Roman" w:hAnsi="Times New Roman" w:cs="Times New Roman"/>
                <w:b/>
                <w:sz w:val="20"/>
                <w:szCs w:val="20"/>
              </w:rPr>
              <w:t>УКУПНО :</w:t>
            </w:r>
          </w:p>
        </w:tc>
        <w:tc>
          <w:tcPr>
            <w:tcW w:w="2012" w:type="dxa"/>
            <w:shd w:val="clear" w:color="auto" w:fill="auto"/>
            <w:vAlign w:val="center"/>
          </w:tcPr>
          <w:p w:rsidR="007B5ACB" w:rsidRPr="005C28DF" w:rsidRDefault="007B5ACB" w:rsidP="00D45761">
            <w:pPr>
              <w:rPr>
                <w:rFonts w:ascii="Times New Roman" w:hAnsi="Times New Roman" w:cs="Times New Roman"/>
                <w:sz w:val="20"/>
                <w:szCs w:val="20"/>
              </w:rPr>
            </w:pPr>
          </w:p>
        </w:tc>
      </w:tr>
    </w:tbl>
    <w:p w:rsidR="00C50F65" w:rsidRDefault="00C50F65" w:rsidP="005C28DF">
      <w:pPr>
        <w:contextualSpacing/>
        <w:rPr>
          <w:rFonts w:ascii="Times New Roman" w:hAnsi="Times New Roman" w:cs="Times New Roman"/>
          <w:b/>
          <w:sz w:val="20"/>
          <w:szCs w:val="20"/>
          <w:lang w:val="sr-Cyrl-CS"/>
        </w:rPr>
      </w:pPr>
    </w:p>
    <w:p w:rsidR="005C28DF" w:rsidRPr="005C28DF" w:rsidRDefault="005C28DF" w:rsidP="005C28DF">
      <w:pPr>
        <w:contextualSpacing/>
        <w:rPr>
          <w:rFonts w:ascii="Times New Roman" w:hAnsi="Times New Roman" w:cs="Times New Roman"/>
          <w:sz w:val="20"/>
          <w:szCs w:val="20"/>
          <w:lang w:val="sr-Cyrl-RS"/>
        </w:rPr>
      </w:pPr>
      <w:r w:rsidRPr="005C28DF">
        <w:rPr>
          <w:rFonts w:ascii="Times New Roman" w:hAnsi="Times New Roman" w:cs="Times New Roman"/>
          <w:b/>
          <w:sz w:val="20"/>
          <w:szCs w:val="20"/>
          <w:lang w:val="sr-Cyrl-CS"/>
        </w:rPr>
        <w:t>Рок и начин плаћања</w:t>
      </w:r>
      <w:r w:rsidRPr="005C28DF">
        <w:rPr>
          <w:rFonts w:ascii="Times New Roman" w:hAnsi="Times New Roman" w:cs="Times New Roman"/>
          <w:sz w:val="20"/>
          <w:szCs w:val="20"/>
          <w:lang w:val="sr-Cyrl-CS"/>
        </w:rPr>
        <w:t xml:space="preserve">:  </w:t>
      </w:r>
      <w:r w:rsidRPr="005C28DF">
        <w:rPr>
          <w:rFonts w:ascii="Times New Roman" w:hAnsi="Times New Roman" w:cs="Times New Roman"/>
          <w:sz w:val="20"/>
          <w:szCs w:val="20"/>
          <w:lang w:val="en-US"/>
        </w:rPr>
        <w:t>_____</w:t>
      </w:r>
      <w:r w:rsidRPr="005C28DF">
        <w:rPr>
          <w:rFonts w:ascii="Times New Roman" w:hAnsi="Times New Roman" w:cs="Times New Roman"/>
          <w:sz w:val="20"/>
          <w:szCs w:val="20"/>
        </w:rPr>
        <w:t xml:space="preserve"> дана од дана испоруке</w:t>
      </w:r>
      <w:r w:rsidRPr="005C28DF">
        <w:rPr>
          <w:rFonts w:ascii="Times New Roman" w:hAnsi="Times New Roman" w:cs="Times New Roman"/>
          <w:sz w:val="20"/>
          <w:szCs w:val="20"/>
          <w:lang w:val="sr-Cyrl-RS"/>
        </w:rPr>
        <w:t xml:space="preserve"> чистог веша</w:t>
      </w:r>
      <w:r w:rsidRPr="005C28DF">
        <w:rPr>
          <w:rFonts w:ascii="Times New Roman" w:hAnsi="Times New Roman" w:cs="Times New Roman"/>
          <w:sz w:val="20"/>
          <w:szCs w:val="20"/>
        </w:rPr>
        <w:t xml:space="preserve">. </w:t>
      </w:r>
      <w:proofErr w:type="gramStart"/>
      <w:r w:rsidRPr="005C28DF">
        <w:rPr>
          <w:rFonts w:ascii="Times New Roman" w:hAnsi="Times New Roman" w:cs="Times New Roman"/>
          <w:sz w:val="20"/>
          <w:szCs w:val="20"/>
          <w:lang w:val="en-US"/>
        </w:rPr>
        <w:t xml:space="preserve">( </w:t>
      </w:r>
      <w:r w:rsidRPr="005C28DF">
        <w:rPr>
          <w:rFonts w:ascii="Times New Roman" w:hAnsi="Times New Roman" w:cs="Times New Roman"/>
          <w:b/>
          <w:sz w:val="20"/>
          <w:szCs w:val="20"/>
        </w:rPr>
        <w:t>НЕ</w:t>
      </w:r>
      <w:proofErr w:type="gramEnd"/>
      <w:r w:rsidRPr="005C28DF">
        <w:rPr>
          <w:rFonts w:ascii="Times New Roman" w:hAnsi="Times New Roman" w:cs="Times New Roman"/>
          <w:b/>
          <w:sz w:val="20"/>
          <w:szCs w:val="20"/>
        </w:rPr>
        <w:t xml:space="preserve"> КРАЋИ ОД </w:t>
      </w:r>
      <w:r w:rsidRPr="005C28DF">
        <w:rPr>
          <w:rFonts w:ascii="Times New Roman" w:hAnsi="Times New Roman" w:cs="Times New Roman"/>
          <w:b/>
          <w:sz w:val="20"/>
          <w:szCs w:val="20"/>
          <w:lang w:val="sr-Cyrl-RS"/>
        </w:rPr>
        <w:t>45</w:t>
      </w:r>
      <w:r w:rsidRPr="005C28DF">
        <w:rPr>
          <w:rFonts w:ascii="Times New Roman" w:hAnsi="Times New Roman" w:cs="Times New Roman"/>
          <w:b/>
          <w:sz w:val="20"/>
          <w:szCs w:val="20"/>
        </w:rPr>
        <w:t xml:space="preserve"> ДАНА</w:t>
      </w:r>
      <w:r w:rsidRPr="005C28DF">
        <w:rPr>
          <w:rFonts w:ascii="Times New Roman" w:hAnsi="Times New Roman" w:cs="Times New Roman"/>
          <w:sz w:val="20"/>
          <w:szCs w:val="20"/>
          <w:lang w:val="sr-Cyrl-RS"/>
        </w:rPr>
        <w:t>)</w:t>
      </w:r>
    </w:p>
    <w:p w:rsidR="005C28DF" w:rsidRPr="005C28DF" w:rsidRDefault="005C28DF" w:rsidP="005C28DF">
      <w:pPr>
        <w:spacing w:after="0" w:line="240" w:lineRule="auto"/>
        <w:contextualSpacing/>
        <w:jc w:val="both"/>
        <w:rPr>
          <w:rFonts w:ascii="Times New Roman" w:hAnsi="Times New Roman" w:cs="Times New Roman"/>
          <w:sz w:val="20"/>
          <w:szCs w:val="20"/>
          <w:lang w:val="sr-Cyrl-RS"/>
        </w:rPr>
      </w:pPr>
      <w:r w:rsidRPr="005C28DF">
        <w:rPr>
          <w:rFonts w:ascii="Times New Roman" w:hAnsi="Times New Roman" w:cs="Times New Roman"/>
          <w:sz w:val="20"/>
          <w:szCs w:val="20"/>
          <w:lang w:val="sr-Cyrl-RS"/>
        </w:rPr>
        <w:t>Место извршења услуге Понуђач услугу врши у свом пословном објекту – перионици</w:t>
      </w:r>
    </w:p>
    <w:p w:rsidR="005C28DF" w:rsidRPr="005C28DF" w:rsidRDefault="005C28DF" w:rsidP="005C28DF">
      <w:pPr>
        <w:contextualSpacing/>
        <w:rPr>
          <w:rFonts w:ascii="Times New Roman" w:hAnsi="Times New Roman" w:cs="Times New Roman"/>
          <w:sz w:val="20"/>
          <w:szCs w:val="20"/>
          <w:lang w:val="sr-Cyrl-CS"/>
        </w:rPr>
      </w:pPr>
      <w:r w:rsidRPr="005C28DF">
        <w:rPr>
          <w:rFonts w:ascii="Times New Roman" w:hAnsi="Times New Roman" w:cs="Times New Roman"/>
          <w:b/>
          <w:sz w:val="20"/>
          <w:szCs w:val="20"/>
          <w:lang w:val="sr-Cyrl-CS"/>
        </w:rPr>
        <w:t>Опција важења понуде</w:t>
      </w:r>
      <w:r w:rsidRPr="005C28DF">
        <w:rPr>
          <w:rFonts w:ascii="Times New Roman" w:hAnsi="Times New Roman" w:cs="Times New Roman"/>
          <w:sz w:val="20"/>
          <w:szCs w:val="20"/>
          <w:lang w:val="sr-Cyrl-CS"/>
        </w:rPr>
        <w:t xml:space="preserve">: ____ дана од дана отварања понуда </w:t>
      </w:r>
      <w:r w:rsidRPr="005C28DF">
        <w:rPr>
          <w:rFonts w:ascii="Times New Roman" w:hAnsi="Times New Roman" w:cs="Times New Roman"/>
          <w:b/>
          <w:sz w:val="20"/>
          <w:szCs w:val="20"/>
          <w:lang w:val="sr-Cyrl-CS"/>
        </w:rPr>
        <w:t>(не краћи од 90 дана)</w:t>
      </w:r>
    </w:p>
    <w:p w:rsidR="00780949" w:rsidRDefault="005C28DF" w:rsidP="00780949">
      <w:pPr>
        <w:suppressAutoHyphens/>
        <w:spacing w:after="0" w:line="240" w:lineRule="auto"/>
        <w:jc w:val="both"/>
        <w:rPr>
          <w:rFonts w:ascii="Times New Roman" w:eastAsia="Times New Roman" w:hAnsi="Times New Roman" w:cs="Times New Roman"/>
          <w:sz w:val="20"/>
          <w:szCs w:val="20"/>
          <w:lang w:val="sr-Cyrl-RS" w:eastAsia="ar-SA"/>
        </w:rPr>
      </w:pPr>
      <w:r w:rsidRPr="005C28DF">
        <w:rPr>
          <w:rFonts w:ascii="Times New Roman" w:eastAsia="Times New Roman" w:hAnsi="Times New Roman" w:cs="Times New Roman"/>
          <w:b/>
          <w:sz w:val="20"/>
          <w:szCs w:val="20"/>
          <w:lang w:val="sr-Cyrl-CS" w:eastAsia="ar-SA"/>
        </w:rPr>
        <w:t>Н</w:t>
      </w:r>
      <w:r w:rsidRPr="005C28DF">
        <w:rPr>
          <w:rFonts w:ascii="Times New Roman" w:eastAsia="Times New Roman" w:hAnsi="Times New Roman" w:cs="Times New Roman"/>
          <w:b/>
          <w:sz w:val="20"/>
          <w:szCs w:val="20"/>
          <w:lang w:val="sr-Latn-CS" w:eastAsia="ar-SA"/>
        </w:rPr>
        <w:t>aчин и</w:t>
      </w:r>
      <w:r w:rsidRPr="005C28DF">
        <w:rPr>
          <w:rFonts w:ascii="Times New Roman" w:eastAsia="Times New Roman" w:hAnsi="Times New Roman" w:cs="Times New Roman"/>
          <w:b/>
          <w:sz w:val="20"/>
          <w:szCs w:val="20"/>
          <w:lang w:val="sr-Cyrl-RS" w:eastAsia="ar-SA"/>
        </w:rPr>
        <w:t>звршења услуга</w:t>
      </w:r>
      <w:r w:rsidRPr="005C28DF">
        <w:rPr>
          <w:rFonts w:ascii="Times New Roman" w:eastAsia="Times New Roman" w:hAnsi="Times New Roman" w:cs="Times New Roman"/>
          <w:sz w:val="20"/>
          <w:szCs w:val="20"/>
          <w:lang w:val="sr-Cyrl-RS" w:eastAsia="ar-SA"/>
        </w:rPr>
        <w:t>:  Захтев Наручиоца је да се услуга врши</w:t>
      </w:r>
      <w:r w:rsidRPr="005C28DF">
        <w:rPr>
          <w:rFonts w:ascii="Times New Roman" w:eastAsia="Times New Roman" w:hAnsi="Times New Roman" w:cs="Times New Roman"/>
          <w:sz w:val="20"/>
          <w:szCs w:val="20"/>
          <w:lang w:val="sr-Cyrl-CS" w:eastAsia="ar-SA"/>
        </w:rPr>
        <w:t xml:space="preserve"> сукцесивно и то на следећи начин, преузимање прљавог материјала</w:t>
      </w:r>
      <w:r w:rsidRPr="005C28DF">
        <w:rPr>
          <w:rFonts w:ascii="Times New Roman" w:eastAsia="Times New Roman" w:hAnsi="Times New Roman" w:cs="Times New Roman"/>
          <w:b/>
          <w:sz w:val="20"/>
          <w:szCs w:val="20"/>
          <w:lang w:val="sr-Cyrl-RS" w:eastAsia="ar-SA"/>
        </w:rPr>
        <w:t xml:space="preserve">, </w:t>
      </w:r>
      <w:r w:rsidRPr="005C28DF">
        <w:rPr>
          <w:rFonts w:ascii="Times New Roman" w:eastAsia="Times New Roman" w:hAnsi="Times New Roman" w:cs="Times New Roman"/>
          <w:sz w:val="20"/>
          <w:szCs w:val="20"/>
          <w:lang w:val="sr-Cyrl-RS" w:eastAsia="ar-SA"/>
        </w:rPr>
        <w:t>обављће се једном недељно и то понедељком у периоду од 12 до 14 часова у просторијама наручиоца,</w:t>
      </w:r>
      <w:r w:rsidRPr="005C28DF">
        <w:rPr>
          <w:rFonts w:ascii="Times New Roman" w:eastAsia="Times New Roman" w:hAnsi="Times New Roman" w:cs="Times New Roman"/>
          <w:sz w:val="20"/>
          <w:szCs w:val="20"/>
          <w:lang w:val="en-GB" w:eastAsia="ar-SA"/>
        </w:rPr>
        <w:t xml:space="preserve"> </w:t>
      </w:r>
      <w:r w:rsidRPr="005C28DF">
        <w:rPr>
          <w:rFonts w:ascii="Times New Roman" w:eastAsia="Times New Roman" w:hAnsi="Times New Roman" w:cs="Times New Roman"/>
          <w:sz w:val="20"/>
          <w:szCs w:val="20"/>
          <w:lang w:val="sr-Cyrl-RS" w:eastAsia="ar-SA"/>
        </w:rPr>
        <w:t>а</w:t>
      </w:r>
      <w:r w:rsidRPr="005C28DF">
        <w:rPr>
          <w:rFonts w:ascii="Times New Roman" w:eastAsia="Times New Roman" w:hAnsi="Times New Roman" w:cs="Times New Roman"/>
          <w:sz w:val="20"/>
          <w:szCs w:val="20"/>
          <w:lang w:val="en-GB" w:eastAsia="ar-SA"/>
        </w:rPr>
        <w:t xml:space="preserve"> </w:t>
      </w:r>
      <w:r w:rsidRPr="005C28DF">
        <w:rPr>
          <w:rFonts w:ascii="Times New Roman" w:eastAsia="Times New Roman" w:hAnsi="Times New Roman" w:cs="Times New Roman"/>
          <w:sz w:val="20"/>
          <w:szCs w:val="20"/>
          <w:lang w:val="sr-Cyrl-RS" w:eastAsia="ar-SA"/>
        </w:rPr>
        <w:t>враћање чистог осушеног и опегланог</w:t>
      </w:r>
      <w:r w:rsidR="00780949">
        <w:rPr>
          <w:rFonts w:ascii="Times New Roman" w:eastAsia="Times New Roman" w:hAnsi="Times New Roman" w:cs="Times New Roman"/>
          <w:sz w:val="20"/>
          <w:szCs w:val="20"/>
          <w:lang w:val="sr-Cyrl-RS" w:eastAsia="ar-SA"/>
        </w:rPr>
        <w:t xml:space="preserve"> веша.</w:t>
      </w:r>
      <w:r w:rsidR="00780949" w:rsidRPr="00780949">
        <w:rPr>
          <w:rFonts w:ascii="Times New Roman" w:eastAsia="Times New Roman" w:hAnsi="Times New Roman" w:cs="Times New Roman"/>
          <w:b/>
          <w:sz w:val="24"/>
          <w:szCs w:val="24"/>
          <w:lang w:val="sr-Cyrl-RS" w:eastAsia="ar-SA"/>
        </w:rPr>
        <w:t xml:space="preserve"> </w:t>
      </w:r>
      <w:r w:rsidR="00780949" w:rsidRPr="00780949">
        <w:rPr>
          <w:rFonts w:ascii="Times New Roman" w:eastAsia="Times New Roman" w:hAnsi="Times New Roman" w:cs="Times New Roman"/>
          <w:sz w:val="20"/>
          <w:szCs w:val="20"/>
          <w:lang w:val="sr-Cyrl-RS" w:eastAsia="ar-SA"/>
        </w:rPr>
        <w:t>Понуђач се обавезује и прихвата захтев наручиоца да по потреби поред редовних термина за преузимање прљавог веша и доставе чистог, а на захтев Наручиоца услугу врши и по позиву у венредним терминима и то највише до два пута недељно.</w:t>
      </w:r>
      <w:r w:rsidR="00780949" w:rsidRPr="00780949">
        <w:rPr>
          <w:rFonts w:ascii="Times New Roman" w:eastAsia="Times New Roman" w:hAnsi="Times New Roman" w:cs="Times New Roman"/>
          <w:sz w:val="20"/>
          <w:szCs w:val="20"/>
          <w:lang w:val="en-US" w:eastAsia="ar-SA"/>
        </w:rPr>
        <w:tab/>
      </w:r>
    </w:p>
    <w:p w:rsidR="00C50F65" w:rsidRPr="00C50F65" w:rsidRDefault="00C50F65" w:rsidP="00C50F65">
      <w:pPr>
        <w:contextualSpacing/>
        <w:rPr>
          <w:rFonts w:ascii="Times New Roman" w:hAnsi="Times New Roman" w:cs="Times New Roman"/>
          <w:sz w:val="20"/>
          <w:szCs w:val="20"/>
          <w:lang w:val="sr-Cyrl-CS"/>
        </w:rPr>
      </w:pPr>
      <w:r w:rsidRPr="00C50F65">
        <w:rPr>
          <w:rFonts w:ascii="Times New Roman" w:hAnsi="Times New Roman" w:cs="Times New Roman"/>
          <w:sz w:val="20"/>
          <w:szCs w:val="20"/>
          <w:lang w:val="sr-Cyrl-CS"/>
        </w:rPr>
        <w:t>Лице за контакт по овој понуди је: _______________________</w:t>
      </w:r>
    </w:p>
    <w:p w:rsidR="00C50F65" w:rsidRPr="00C50F65" w:rsidRDefault="00C50F65" w:rsidP="00C50F65">
      <w:pPr>
        <w:suppressAutoHyphens/>
        <w:spacing w:after="0" w:line="240" w:lineRule="auto"/>
        <w:jc w:val="both"/>
        <w:rPr>
          <w:rFonts w:ascii="Times New Roman" w:eastAsia="Times New Roman" w:hAnsi="Times New Roman" w:cs="Times New Roman"/>
          <w:sz w:val="20"/>
          <w:szCs w:val="20"/>
          <w:lang w:val="sr-Cyrl-RS" w:eastAsia="ar-SA"/>
        </w:rPr>
      </w:pPr>
      <w:r w:rsidRPr="00C50F65">
        <w:rPr>
          <w:rFonts w:ascii="Times New Roman" w:hAnsi="Times New Roman" w:cs="Times New Roman"/>
          <w:sz w:val="20"/>
          <w:szCs w:val="20"/>
          <w:lang w:val="sr-Cyrl-CS"/>
        </w:rPr>
        <w:t>Телефон: _______________ факс: ________________ е-</w:t>
      </w:r>
      <w:r w:rsidRPr="00C50F65">
        <w:rPr>
          <w:rFonts w:ascii="Times New Roman" w:hAnsi="Times New Roman" w:cs="Times New Roman"/>
          <w:sz w:val="20"/>
          <w:szCs w:val="20"/>
        </w:rPr>
        <w:t>mail</w:t>
      </w:r>
      <w:r w:rsidRPr="00C50F65">
        <w:rPr>
          <w:rFonts w:ascii="Times New Roman" w:hAnsi="Times New Roman" w:cs="Times New Roman"/>
          <w:sz w:val="20"/>
          <w:szCs w:val="20"/>
          <w:lang w:val="sr-Cyrl-CS"/>
        </w:rPr>
        <w:t>: _______________________</w:t>
      </w:r>
    </w:p>
    <w:p w:rsidR="00C50F65" w:rsidRPr="00C50F65" w:rsidRDefault="00C50F65" w:rsidP="00780949">
      <w:pPr>
        <w:suppressAutoHyphens/>
        <w:spacing w:after="0" w:line="240" w:lineRule="auto"/>
        <w:jc w:val="both"/>
        <w:rPr>
          <w:rFonts w:ascii="Times New Roman" w:eastAsia="Times New Roman" w:hAnsi="Times New Roman" w:cs="Times New Roman"/>
          <w:sz w:val="20"/>
          <w:szCs w:val="20"/>
          <w:lang w:val="sr-Cyrl-RS" w:eastAsia="ar-SA"/>
        </w:rPr>
      </w:pPr>
    </w:p>
    <w:p w:rsidR="00780949" w:rsidRPr="002F6AF6" w:rsidRDefault="005C28DF" w:rsidP="00780949">
      <w:pPr>
        <w:rPr>
          <w:rFonts w:ascii="Times New Roman" w:hAnsi="Times New Roman" w:cs="Times New Roman"/>
          <w:lang w:val="sr-Cyrl-CS"/>
        </w:rPr>
      </w:pPr>
      <w:r w:rsidRPr="005C28DF">
        <w:rPr>
          <w:rFonts w:ascii="Times New Roman" w:eastAsia="Times New Roman" w:hAnsi="Times New Roman" w:cs="Times New Roman"/>
          <w:sz w:val="20"/>
          <w:szCs w:val="20"/>
          <w:lang w:val="sr-Cyrl-RS" w:eastAsia="ar-SA"/>
        </w:rPr>
        <w:t xml:space="preserve"> </w:t>
      </w:r>
      <w:r w:rsidRPr="005C28DF">
        <w:rPr>
          <w:rFonts w:ascii="Times New Roman" w:eastAsia="Times New Roman" w:hAnsi="Times New Roman" w:cs="Times New Roman"/>
          <w:sz w:val="20"/>
          <w:szCs w:val="20"/>
          <w:lang w:val="en-GB" w:eastAsia="ar-SA"/>
        </w:rPr>
        <w:t xml:space="preserve"> </w:t>
      </w:r>
      <w:r w:rsidR="00780949" w:rsidRPr="002F6AF6">
        <w:rPr>
          <w:rFonts w:ascii="Times New Roman" w:hAnsi="Times New Roman" w:cs="Times New Roman"/>
          <w:b/>
        </w:rPr>
        <w:t xml:space="preserve">Обавезно попунити и оверити </w:t>
      </w:r>
      <w:r w:rsidR="00780949" w:rsidRPr="002F6AF6">
        <w:rPr>
          <w:rFonts w:ascii="Times New Roman" w:hAnsi="Times New Roman" w:cs="Times New Roman"/>
          <w:b/>
          <w:lang w:val="sr-Cyrl-RS"/>
        </w:rPr>
        <w:t xml:space="preserve"> </w:t>
      </w:r>
      <w:r w:rsidR="00780949" w:rsidRPr="002F6AF6">
        <w:rPr>
          <w:rFonts w:ascii="Times New Roman" w:hAnsi="Times New Roman" w:cs="Times New Roman"/>
        </w:rPr>
        <w:tab/>
      </w:r>
      <w:r w:rsidR="00780949">
        <w:rPr>
          <w:rFonts w:ascii="Times New Roman" w:hAnsi="Times New Roman" w:cs="Times New Roman"/>
          <w:lang w:val="sr-Cyrl-RS"/>
        </w:rPr>
        <w:t xml:space="preserve">         </w:t>
      </w:r>
      <w:r w:rsidR="00780949" w:rsidRPr="002F6AF6">
        <w:rPr>
          <w:rFonts w:ascii="Times New Roman" w:hAnsi="Times New Roman" w:cs="Times New Roman"/>
          <w:lang w:val="sr-Cyrl-CS"/>
        </w:rPr>
        <w:t>М.П.                   Потпис одговорног лица понуђача</w:t>
      </w:r>
    </w:p>
    <w:p w:rsidR="009F27F1" w:rsidRPr="00164DCF" w:rsidRDefault="009F27F1" w:rsidP="009F27F1">
      <w:pPr>
        <w:spacing w:after="0" w:line="240" w:lineRule="auto"/>
        <w:rPr>
          <w:rFonts w:ascii="Times New Roman" w:hAnsi="Times New Roman" w:cs="Times New Roman"/>
        </w:rPr>
      </w:pPr>
      <w:r w:rsidRPr="00164DCF">
        <w:rPr>
          <w:rFonts w:ascii="Times New Roman" w:hAnsi="Times New Roman" w:cs="Times New Roman"/>
        </w:rPr>
        <w:lastRenderedPageBreak/>
        <w:t>Дом здравља Пожаревац</w:t>
      </w:r>
    </w:p>
    <w:p w:rsidR="009F27F1" w:rsidRPr="00164DCF" w:rsidRDefault="009F27F1" w:rsidP="009F27F1">
      <w:pPr>
        <w:spacing w:after="0"/>
        <w:rPr>
          <w:rFonts w:ascii="Times New Roman" w:hAnsi="Times New Roman" w:cs="Times New Roman"/>
        </w:rPr>
      </w:pPr>
      <w:r w:rsidRPr="00164DCF">
        <w:rPr>
          <w:rFonts w:ascii="Times New Roman" w:hAnsi="Times New Roman" w:cs="Times New Roman"/>
        </w:rPr>
        <w:t>Пожаревац, ул. Јована  Шербановића 12</w:t>
      </w:r>
    </w:p>
    <w:p w:rsidR="009F27F1" w:rsidRPr="00164DCF" w:rsidRDefault="009F27F1" w:rsidP="009F27F1">
      <w:pPr>
        <w:spacing w:after="0"/>
        <w:rPr>
          <w:rFonts w:ascii="Times New Roman" w:hAnsi="Times New Roman" w:cs="Times New Roman"/>
          <w:color w:val="000000"/>
          <w:lang w:val="sr-Cyrl-CS"/>
        </w:rPr>
      </w:pPr>
      <w:r w:rsidRPr="00164DCF">
        <w:rPr>
          <w:rFonts w:ascii="Times New Roman" w:hAnsi="Times New Roman" w:cs="Times New Roman"/>
        </w:rPr>
        <w:t xml:space="preserve">ЈНМВ </w:t>
      </w:r>
      <w:r w:rsidRPr="00164DCF">
        <w:rPr>
          <w:rFonts w:ascii="Times New Roman" w:hAnsi="Times New Roman" w:cs="Times New Roman"/>
          <w:lang w:val="sr-Cyrl-RS"/>
        </w:rPr>
        <w:t>16</w:t>
      </w:r>
      <w:r w:rsidRPr="00164DCF">
        <w:rPr>
          <w:rFonts w:ascii="Times New Roman" w:hAnsi="Times New Roman" w:cs="Times New Roman"/>
        </w:rPr>
        <w:t>/201</w:t>
      </w:r>
      <w:r w:rsidRPr="00164DCF">
        <w:rPr>
          <w:rFonts w:ascii="Times New Roman" w:hAnsi="Times New Roman" w:cs="Times New Roman"/>
          <w:lang w:val="en-US"/>
        </w:rPr>
        <w:t>8</w:t>
      </w:r>
      <w:r w:rsidRPr="00164DCF">
        <w:rPr>
          <w:rFonts w:ascii="Times New Roman" w:hAnsi="Times New Roman" w:cs="Times New Roman"/>
        </w:rPr>
        <w:t xml:space="preserve"> </w:t>
      </w:r>
      <w:r w:rsidRPr="00164DCF">
        <w:rPr>
          <w:rFonts w:ascii="Times New Roman" w:hAnsi="Times New Roman" w:cs="Times New Roman"/>
          <w:color w:val="000000"/>
          <w:lang w:val="sr-Cyrl-CS"/>
        </w:rPr>
        <w:t>Прање веша</w:t>
      </w:r>
    </w:p>
    <w:p w:rsidR="00164DCF" w:rsidRPr="00164DCF" w:rsidRDefault="00164DCF" w:rsidP="009F27F1">
      <w:pPr>
        <w:spacing w:after="0"/>
        <w:rPr>
          <w:rFonts w:ascii="Times New Roman" w:hAnsi="Times New Roman" w:cs="Times New Roman"/>
          <w:sz w:val="20"/>
          <w:szCs w:val="20"/>
        </w:rPr>
      </w:pPr>
    </w:p>
    <w:p w:rsidR="009F27F1" w:rsidRDefault="005C28DF" w:rsidP="005C28DF">
      <w:pPr>
        <w:contextualSpacing/>
        <w:jc w:val="center"/>
        <w:rPr>
          <w:rFonts w:ascii="Times New Roman" w:hAnsi="Times New Roman" w:cs="Times New Roman"/>
          <w:sz w:val="20"/>
          <w:szCs w:val="20"/>
          <w:lang w:val="sr-Cyrl-CS"/>
        </w:rPr>
      </w:pPr>
      <w:r>
        <w:rPr>
          <w:rFonts w:ascii="Times New Roman" w:hAnsi="Times New Roman" w:cs="Times New Roman"/>
          <w:b/>
          <w:sz w:val="24"/>
          <w:szCs w:val="24"/>
          <w:lang w:val="sr-Cyrl-CS"/>
        </w:rPr>
        <w:t>10.1</w:t>
      </w:r>
      <w:r w:rsidR="009E28B3">
        <w:rPr>
          <w:rFonts w:ascii="Times New Roman" w:hAnsi="Times New Roman" w:cs="Times New Roman"/>
          <w:b/>
          <w:sz w:val="24"/>
          <w:szCs w:val="24"/>
          <w:lang w:val="sr-Cyrl-CS"/>
        </w:rPr>
        <w:t>ОБРАЗАЦ</w:t>
      </w:r>
      <w:r w:rsidR="009F27F1">
        <w:rPr>
          <w:rFonts w:ascii="Times New Roman" w:hAnsi="Times New Roman" w:cs="Times New Roman"/>
          <w:b/>
          <w:sz w:val="24"/>
          <w:szCs w:val="24"/>
          <w:lang w:val="sr-Cyrl-CS"/>
        </w:rPr>
        <w:t xml:space="preserve"> СТРУКТУР</w:t>
      </w:r>
      <w:r w:rsidR="009E28B3">
        <w:rPr>
          <w:rFonts w:ascii="Times New Roman" w:hAnsi="Times New Roman" w:cs="Times New Roman"/>
          <w:b/>
          <w:sz w:val="24"/>
          <w:szCs w:val="24"/>
          <w:lang w:val="sr-Cyrl-CS"/>
        </w:rPr>
        <w:t>Е</w:t>
      </w:r>
      <w:r w:rsidR="009F27F1">
        <w:rPr>
          <w:rFonts w:ascii="Times New Roman" w:hAnsi="Times New Roman" w:cs="Times New Roman"/>
          <w:b/>
          <w:sz w:val="24"/>
          <w:szCs w:val="24"/>
          <w:lang w:val="sr-Cyrl-CS"/>
        </w:rPr>
        <w:t xml:space="preserve"> ЦЕНЕ</w:t>
      </w:r>
      <w:r w:rsidR="00E16523">
        <w:rPr>
          <w:rFonts w:ascii="Times New Roman" w:hAnsi="Times New Roman" w:cs="Times New Roman"/>
          <w:b/>
          <w:sz w:val="24"/>
          <w:szCs w:val="24"/>
          <w:lang w:val="sr-Cyrl-CS"/>
        </w:rPr>
        <w:t xml:space="preserve"> СА ТЕХНИЧКОМ СПЕЦИФИКАЦИЈОМ</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3779"/>
        <w:gridCol w:w="1179"/>
        <w:gridCol w:w="1242"/>
        <w:gridCol w:w="1550"/>
        <w:gridCol w:w="1549"/>
      </w:tblGrid>
      <w:tr w:rsidR="005C28DF" w:rsidRPr="005C28DF" w:rsidTr="005C28DF">
        <w:trPr>
          <w:trHeight w:val="398"/>
        </w:trPr>
        <w:tc>
          <w:tcPr>
            <w:tcW w:w="737" w:type="dxa"/>
            <w:shd w:val="clear" w:color="auto" w:fill="auto"/>
          </w:tcPr>
          <w:p w:rsidR="009F27F1" w:rsidRPr="005C28DF" w:rsidRDefault="009F27F1" w:rsidP="00780949">
            <w:pPr>
              <w:jc w:val="center"/>
            </w:pPr>
            <w:r w:rsidRPr="005C28DF">
              <w:t>Р.бр</w:t>
            </w:r>
          </w:p>
        </w:tc>
        <w:tc>
          <w:tcPr>
            <w:tcW w:w="3779" w:type="dxa"/>
            <w:shd w:val="clear" w:color="auto" w:fill="auto"/>
          </w:tcPr>
          <w:p w:rsidR="009F27F1" w:rsidRPr="005C28DF" w:rsidRDefault="009F27F1" w:rsidP="00780949">
            <w:pPr>
              <w:jc w:val="center"/>
            </w:pPr>
            <w:r w:rsidRPr="005C28DF">
              <w:t>Опис услуге</w:t>
            </w:r>
          </w:p>
        </w:tc>
        <w:tc>
          <w:tcPr>
            <w:tcW w:w="1179" w:type="dxa"/>
            <w:shd w:val="clear" w:color="auto" w:fill="auto"/>
          </w:tcPr>
          <w:p w:rsidR="009F27F1" w:rsidRPr="005C28DF" w:rsidRDefault="009F27F1" w:rsidP="00780949">
            <w:pPr>
              <w:jc w:val="center"/>
            </w:pPr>
            <w:r w:rsidRPr="005C28DF">
              <w:t>Јединица мере</w:t>
            </w:r>
          </w:p>
        </w:tc>
        <w:tc>
          <w:tcPr>
            <w:tcW w:w="1242" w:type="dxa"/>
            <w:shd w:val="clear" w:color="auto" w:fill="auto"/>
          </w:tcPr>
          <w:p w:rsidR="009F27F1" w:rsidRPr="005C28DF" w:rsidRDefault="009F27F1" w:rsidP="00780949">
            <w:pPr>
              <w:jc w:val="center"/>
            </w:pPr>
            <w:r w:rsidRPr="005C28DF">
              <w:t>Количина</w:t>
            </w:r>
          </w:p>
        </w:tc>
        <w:tc>
          <w:tcPr>
            <w:tcW w:w="1550" w:type="dxa"/>
            <w:shd w:val="clear" w:color="auto" w:fill="auto"/>
          </w:tcPr>
          <w:p w:rsidR="009F27F1" w:rsidRPr="005C28DF" w:rsidRDefault="009F27F1" w:rsidP="00780949">
            <w:pPr>
              <w:jc w:val="center"/>
            </w:pPr>
            <w:r w:rsidRPr="005C28DF">
              <w:t>Јединична цена без пдв</w:t>
            </w:r>
          </w:p>
        </w:tc>
        <w:tc>
          <w:tcPr>
            <w:tcW w:w="1549" w:type="dxa"/>
            <w:shd w:val="clear" w:color="auto" w:fill="auto"/>
          </w:tcPr>
          <w:p w:rsidR="009F27F1" w:rsidRPr="005C28DF" w:rsidRDefault="009F27F1" w:rsidP="00780949">
            <w:pPr>
              <w:jc w:val="center"/>
            </w:pPr>
            <w:r w:rsidRPr="005C28DF">
              <w:t>Јединична цена са пдв</w:t>
            </w:r>
          </w:p>
        </w:tc>
      </w:tr>
      <w:tr w:rsidR="005C28DF" w:rsidRPr="005C28DF" w:rsidTr="005C28DF">
        <w:trPr>
          <w:trHeight w:val="374"/>
        </w:trPr>
        <w:tc>
          <w:tcPr>
            <w:tcW w:w="737" w:type="dxa"/>
            <w:shd w:val="clear" w:color="auto" w:fill="auto"/>
            <w:vAlign w:val="center"/>
          </w:tcPr>
          <w:p w:rsidR="009F27F1" w:rsidRPr="005C28DF" w:rsidRDefault="009F27F1" w:rsidP="005C28DF">
            <w:r w:rsidRPr="005C28DF">
              <w:t>1</w:t>
            </w:r>
          </w:p>
        </w:tc>
        <w:tc>
          <w:tcPr>
            <w:tcW w:w="3779" w:type="dxa"/>
            <w:shd w:val="clear" w:color="auto" w:fill="auto"/>
            <w:vAlign w:val="center"/>
          </w:tcPr>
          <w:p w:rsidR="009F27F1" w:rsidRPr="005C28DF" w:rsidRDefault="009F27F1" w:rsidP="005C28DF">
            <w:r w:rsidRPr="005C28DF">
              <w:t>Прање и пеглање мантила</w:t>
            </w:r>
          </w:p>
        </w:tc>
        <w:tc>
          <w:tcPr>
            <w:tcW w:w="1179" w:type="dxa"/>
            <w:shd w:val="clear" w:color="auto" w:fill="auto"/>
            <w:vAlign w:val="center"/>
          </w:tcPr>
          <w:p w:rsidR="009F27F1" w:rsidRPr="005C28DF" w:rsidRDefault="009F27F1" w:rsidP="00780949">
            <w:pPr>
              <w:jc w:val="center"/>
            </w:pPr>
            <w:r w:rsidRPr="005C28DF">
              <w:t>ком</w:t>
            </w:r>
          </w:p>
        </w:tc>
        <w:tc>
          <w:tcPr>
            <w:tcW w:w="1242" w:type="dxa"/>
            <w:shd w:val="clear" w:color="auto" w:fill="auto"/>
            <w:vAlign w:val="center"/>
          </w:tcPr>
          <w:p w:rsidR="009F27F1" w:rsidRPr="005C28DF" w:rsidRDefault="009F27F1" w:rsidP="00780949">
            <w:pPr>
              <w:jc w:val="center"/>
            </w:pPr>
            <w:r w:rsidRPr="005C28DF">
              <w:t>1</w:t>
            </w:r>
          </w:p>
        </w:tc>
        <w:tc>
          <w:tcPr>
            <w:tcW w:w="1550" w:type="dxa"/>
            <w:shd w:val="clear" w:color="auto" w:fill="auto"/>
            <w:vAlign w:val="center"/>
          </w:tcPr>
          <w:p w:rsidR="009F27F1" w:rsidRPr="005C28DF" w:rsidRDefault="009F27F1" w:rsidP="00780949">
            <w:pPr>
              <w:jc w:val="center"/>
            </w:pPr>
          </w:p>
        </w:tc>
        <w:tc>
          <w:tcPr>
            <w:tcW w:w="1549" w:type="dxa"/>
            <w:shd w:val="clear" w:color="auto" w:fill="auto"/>
            <w:vAlign w:val="center"/>
          </w:tcPr>
          <w:p w:rsidR="009F27F1" w:rsidRPr="005C28DF" w:rsidRDefault="009F27F1" w:rsidP="00780949">
            <w:pPr>
              <w:jc w:val="center"/>
            </w:pPr>
          </w:p>
        </w:tc>
      </w:tr>
      <w:tr w:rsidR="005C28DF" w:rsidRPr="005C28DF" w:rsidTr="005C28DF">
        <w:trPr>
          <w:trHeight w:val="374"/>
        </w:trPr>
        <w:tc>
          <w:tcPr>
            <w:tcW w:w="737" w:type="dxa"/>
            <w:shd w:val="clear" w:color="auto" w:fill="auto"/>
            <w:vAlign w:val="center"/>
          </w:tcPr>
          <w:p w:rsidR="009F27F1" w:rsidRPr="005C28DF" w:rsidRDefault="009F27F1" w:rsidP="005C28DF">
            <w:r w:rsidRPr="005C28DF">
              <w:t>2</w:t>
            </w:r>
          </w:p>
        </w:tc>
        <w:tc>
          <w:tcPr>
            <w:tcW w:w="3779" w:type="dxa"/>
            <w:shd w:val="clear" w:color="auto" w:fill="auto"/>
            <w:vAlign w:val="center"/>
          </w:tcPr>
          <w:p w:rsidR="009F27F1" w:rsidRPr="005C28DF" w:rsidRDefault="009F27F1" w:rsidP="005C28DF">
            <w:r w:rsidRPr="005C28DF">
              <w:t>Прање и пеглање блуза</w:t>
            </w:r>
          </w:p>
        </w:tc>
        <w:tc>
          <w:tcPr>
            <w:tcW w:w="1179" w:type="dxa"/>
            <w:shd w:val="clear" w:color="auto" w:fill="auto"/>
            <w:vAlign w:val="center"/>
          </w:tcPr>
          <w:p w:rsidR="009F27F1" w:rsidRPr="005C28DF" w:rsidRDefault="009F27F1" w:rsidP="00780949">
            <w:pPr>
              <w:jc w:val="center"/>
            </w:pPr>
            <w:r w:rsidRPr="005C28DF">
              <w:t>ком</w:t>
            </w:r>
          </w:p>
        </w:tc>
        <w:tc>
          <w:tcPr>
            <w:tcW w:w="1242" w:type="dxa"/>
            <w:shd w:val="clear" w:color="auto" w:fill="auto"/>
            <w:vAlign w:val="center"/>
          </w:tcPr>
          <w:p w:rsidR="009F27F1" w:rsidRPr="005C28DF" w:rsidRDefault="009F27F1" w:rsidP="00780949">
            <w:pPr>
              <w:jc w:val="center"/>
            </w:pPr>
            <w:r w:rsidRPr="005C28DF">
              <w:t>1</w:t>
            </w:r>
          </w:p>
        </w:tc>
        <w:tc>
          <w:tcPr>
            <w:tcW w:w="1550" w:type="dxa"/>
            <w:shd w:val="clear" w:color="auto" w:fill="auto"/>
            <w:vAlign w:val="center"/>
          </w:tcPr>
          <w:p w:rsidR="009F27F1" w:rsidRPr="005C28DF" w:rsidRDefault="009F27F1" w:rsidP="00780949">
            <w:pPr>
              <w:jc w:val="center"/>
            </w:pPr>
          </w:p>
        </w:tc>
        <w:tc>
          <w:tcPr>
            <w:tcW w:w="1549" w:type="dxa"/>
            <w:shd w:val="clear" w:color="auto" w:fill="auto"/>
            <w:vAlign w:val="center"/>
          </w:tcPr>
          <w:p w:rsidR="009F27F1" w:rsidRPr="005C28DF" w:rsidRDefault="009F27F1" w:rsidP="00780949">
            <w:pPr>
              <w:jc w:val="center"/>
            </w:pPr>
          </w:p>
        </w:tc>
      </w:tr>
      <w:tr w:rsidR="005C28DF" w:rsidRPr="005C28DF" w:rsidTr="005C28DF">
        <w:trPr>
          <w:trHeight w:val="385"/>
        </w:trPr>
        <w:tc>
          <w:tcPr>
            <w:tcW w:w="737" w:type="dxa"/>
            <w:shd w:val="clear" w:color="auto" w:fill="auto"/>
            <w:vAlign w:val="center"/>
          </w:tcPr>
          <w:p w:rsidR="009F27F1" w:rsidRPr="005C28DF" w:rsidRDefault="009F27F1" w:rsidP="005C28DF">
            <w:r w:rsidRPr="005C28DF">
              <w:t>3</w:t>
            </w:r>
          </w:p>
        </w:tc>
        <w:tc>
          <w:tcPr>
            <w:tcW w:w="3779" w:type="dxa"/>
            <w:shd w:val="clear" w:color="auto" w:fill="auto"/>
            <w:vAlign w:val="center"/>
          </w:tcPr>
          <w:p w:rsidR="009F27F1" w:rsidRPr="005C28DF" w:rsidRDefault="009F27F1" w:rsidP="005C28DF">
            <w:r w:rsidRPr="005C28DF">
              <w:t>Прање и пеглање сукњи</w:t>
            </w:r>
          </w:p>
        </w:tc>
        <w:tc>
          <w:tcPr>
            <w:tcW w:w="1179" w:type="dxa"/>
            <w:shd w:val="clear" w:color="auto" w:fill="auto"/>
            <w:vAlign w:val="center"/>
          </w:tcPr>
          <w:p w:rsidR="009F27F1" w:rsidRPr="005C28DF" w:rsidRDefault="009F27F1" w:rsidP="00780949">
            <w:pPr>
              <w:jc w:val="center"/>
            </w:pPr>
            <w:r w:rsidRPr="005C28DF">
              <w:t>ком</w:t>
            </w:r>
          </w:p>
        </w:tc>
        <w:tc>
          <w:tcPr>
            <w:tcW w:w="1242" w:type="dxa"/>
            <w:shd w:val="clear" w:color="auto" w:fill="auto"/>
            <w:vAlign w:val="center"/>
          </w:tcPr>
          <w:p w:rsidR="009F27F1" w:rsidRPr="005C28DF" w:rsidRDefault="009F27F1" w:rsidP="00780949">
            <w:pPr>
              <w:jc w:val="center"/>
            </w:pPr>
            <w:r w:rsidRPr="005C28DF">
              <w:t>1</w:t>
            </w:r>
          </w:p>
        </w:tc>
        <w:tc>
          <w:tcPr>
            <w:tcW w:w="1550" w:type="dxa"/>
            <w:shd w:val="clear" w:color="auto" w:fill="auto"/>
            <w:vAlign w:val="center"/>
          </w:tcPr>
          <w:p w:rsidR="009F27F1" w:rsidRPr="005C28DF" w:rsidRDefault="009F27F1" w:rsidP="00780949">
            <w:pPr>
              <w:jc w:val="center"/>
            </w:pPr>
          </w:p>
        </w:tc>
        <w:tc>
          <w:tcPr>
            <w:tcW w:w="1549" w:type="dxa"/>
            <w:shd w:val="clear" w:color="auto" w:fill="auto"/>
            <w:vAlign w:val="center"/>
          </w:tcPr>
          <w:p w:rsidR="009F27F1" w:rsidRPr="005C28DF" w:rsidRDefault="009F27F1" w:rsidP="00780949">
            <w:pPr>
              <w:jc w:val="center"/>
            </w:pPr>
          </w:p>
        </w:tc>
      </w:tr>
      <w:tr w:rsidR="005C28DF" w:rsidRPr="005C28DF" w:rsidTr="005C28DF">
        <w:trPr>
          <w:trHeight w:val="374"/>
        </w:trPr>
        <w:tc>
          <w:tcPr>
            <w:tcW w:w="737" w:type="dxa"/>
            <w:shd w:val="clear" w:color="auto" w:fill="auto"/>
            <w:vAlign w:val="center"/>
          </w:tcPr>
          <w:p w:rsidR="009F27F1" w:rsidRPr="005C28DF" w:rsidRDefault="009F27F1" w:rsidP="005C28DF">
            <w:r w:rsidRPr="005C28DF">
              <w:t>4</w:t>
            </w:r>
          </w:p>
        </w:tc>
        <w:tc>
          <w:tcPr>
            <w:tcW w:w="3779" w:type="dxa"/>
            <w:shd w:val="clear" w:color="auto" w:fill="auto"/>
            <w:vAlign w:val="center"/>
          </w:tcPr>
          <w:p w:rsidR="009F27F1" w:rsidRPr="005C28DF" w:rsidRDefault="009F27F1" w:rsidP="005C28DF">
            <w:r w:rsidRPr="005C28DF">
              <w:t>Прање и пеглање панталона</w:t>
            </w:r>
          </w:p>
        </w:tc>
        <w:tc>
          <w:tcPr>
            <w:tcW w:w="1179" w:type="dxa"/>
            <w:shd w:val="clear" w:color="auto" w:fill="auto"/>
            <w:vAlign w:val="center"/>
          </w:tcPr>
          <w:p w:rsidR="009F27F1" w:rsidRPr="005C28DF" w:rsidRDefault="009F27F1" w:rsidP="00780949">
            <w:pPr>
              <w:jc w:val="center"/>
            </w:pPr>
            <w:r w:rsidRPr="005C28DF">
              <w:t>ком</w:t>
            </w:r>
          </w:p>
        </w:tc>
        <w:tc>
          <w:tcPr>
            <w:tcW w:w="1242" w:type="dxa"/>
            <w:shd w:val="clear" w:color="auto" w:fill="auto"/>
            <w:vAlign w:val="center"/>
          </w:tcPr>
          <w:p w:rsidR="009F27F1" w:rsidRPr="005C28DF" w:rsidRDefault="009F27F1" w:rsidP="00780949">
            <w:pPr>
              <w:jc w:val="center"/>
            </w:pPr>
            <w:r w:rsidRPr="005C28DF">
              <w:t>1</w:t>
            </w:r>
          </w:p>
        </w:tc>
        <w:tc>
          <w:tcPr>
            <w:tcW w:w="1550" w:type="dxa"/>
            <w:shd w:val="clear" w:color="auto" w:fill="auto"/>
            <w:vAlign w:val="center"/>
          </w:tcPr>
          <w:p w:rsidR="009F27F1" w:rsidRPr="005C28DF" w:rsidRDefault="009F27F1" w:rsidP="00780949">
            <w:pPr>
              <w:jc w:val="center"/>
            </w:pPr>
          </w:p>
        </w:tc>
        <w:tc>
          <w:tcPr>
            <w:tcW w:w="1549" w:type="dxa"/>
            <w:shd w:val="clear" w:color="auto" w:fill="auto"/>
            <w:vAlign w:val="center"/>
          </w:tcPr>
          <w:p w:rsidR="009F27F1" w:rsidRPr="005C28DF" w:rsidRDefault="009F27F1" w:rsidP="00780949">
            <w:pPr>
              <w:jc w:val="center"/>
            </w:pPr>
          </w:p>
        </w:tc>
      </w:tr>
      <w:tr w:rsidR="005C28DF" w:rsidRPr="005C28DF" w:rsidTr="005C28DF">
        <w:trPr>
          <w:trHeight w:val="374"/>
        </w:trPr>
        <w:tc>
          <w:tcPr>
            <w:tcW w:w="737" w:type="dxa"/>
            <w:shd w:val="clear" w:color="auto" w:fill="auto"/>
            <w:vAlign w:val="center"/>
          </w:tcPr>
          <w:p w:rsidR="009F27F1" w:rsidRPr="005C28DF" w:rsidRDefault="009F27F1" w:rsidP="005C28DF">
            <w:r w:rsidRPr="005C28DF">
              <w:t>5</w:t>
            </w:r>
          </w:p>
        </w:tc>
        <w:tc>
          <w:tcPr>
            <w:tcW w:w="3779" w:type="dxa"/>
            <w:shd w:val="clear" w:color="auto" w:fill="auto"/>
            <w:vAlign w:val="center"/>
          </w:tcPr>
          <w:p w:rsidR="009F27F1" w:rsidRPr="005C28DF" w:rsidRDefault="009F27F1" w:rsidP="005C28DF">
            <w:r w:rsidRPr="005C28DF">
              <w:t>Прање и пеглање компреса</w:t>
            </w:r>
          </w:p>
        </w:tc>
        <w:tc>
          <w:tcPr>
            <w:tcW w:w="1179" w:type="dxa"/>
            <w:shd w:val="clear" w:color="auto" w:fill="auto"/>
            <w:vAlign w:val="center"/>
          </w:tcPr>
          <w:p w:rsidR="009F27F1" w:rsidRPr="005C28DF" w:rsidRDefault="009F27F1" w:rsidP="00780949">
            <w:pPr>
              <w:jc w:val="center"/>
            </w:pPr>
            <w:r w:rsidRPr="005C28DF">
              <w:t>ком</w:t>
            </w:r>
          </w:p>
        </w:tc>
        <w:tc>
          <w:tcPr>
            <w:tcW w:w="1242" w:type="dxa"/>
            <w:shd w:val="clear" w:color="auto" w:fill="auto"/>
            <w:vAlign w:val="center"/>
          </w:tcPr>
          <w:p w:rsidR="009F27F1" w:rsidRPr="005C28DF" w:rsidRDefault="009F27F1" w:rsidP="00780949">
            <w:pPr>
              <w:jc w:val="center"/>
            </w:pPr>
            <w:r w:rsidRPr="005C28DF">
              <w:t>1</w:t>
            </w:r>
          </w:p>
        </w:tc>
        <w:tc>
          <w:tcPr>
            <w:tcW w:w="1550" w:type="dxa"/>
            <w:shd w:val="clear" w:color="auto" w:fill="auto"/>
            <w:vAlign w:val="center"/>
          </w:tcPr>
          <w:p w:rsidR="009F27F1" w:rsidRPr="005C28DF" w:rsidRDefault="009F27F1" w:rsidP="00780949">
            <w:pPr>
              <w:jc w:val="center"/>
            </w:pPr>
          </w:p>
        </w:tc>
        <w:tc>
          <w:tcPr>
            <w:tcW w:w="1549" w:type="dxa"/>
            <w:shd w:val="clear" w:color="auto" w:fill="auto"/>
            <w:vAlign w:val="center"/>
          </w:tcPr>
          <w:p w:rsidR="009F27F1" w:rsidRPr="005C28DF" w:rsidRDefault="009F27F1" w:rsidP="00780949">
            <w:pPr>
              <w:jc w:val="center"/>
            </w:pPr>
          </w:p>
        </w:tc>
      </w:tr>
      <w:tr w:rsidR="005C28DF" w:rsidRPr="005C28DF" w:rsidTr="005C28DF">
        <w:trPr>
          <w:trHeight w:val="385"/>
        </w:trPr>
        <w:tc>
          <w:tcPr>
            <w:tcW w:w="737" w:type="dxa"/>
            <w:shd w:val="clear" w:color="auto" w:fill="auto"/>
            <w:vAlign w:val="center"/>
          </w:tcPr>
          <w:p w:rsidR="009F27F1" w:rsidRPr="005C28DF" w:rsidRDefault="009F27F1" w:rsidP="005C28DF">
            <w:r w:rsidRPr="005C28DF">
              <w:t>6</w:t>
            </w:r>
          </w:p>
        </w:tc>
        <w:tc>
          <w:tcPr>
            <w:tcW w:w="3779" w:type="dxa"/>
            <w:shd w:val="clear" w:color="auto" w:fill="auto"/>
            <w:vAlign w:val="center"/>
          </w:tcPr>
          <w:p w:rsidR="009F27F1" w:rsidRPr="005C28DF" w:rsidRDefault="009F27F1" w:rsidP="005C28DF">
            <w:r w:rsidRPr="005C28DF">
              <w:t>Прање и пеглање паравана</w:t>
            </w:r>
          </w:p>
        </w:tc>
        <w:tc>
          <w:tcPr>
            <w:tcW w:w="1179" w:type="dxa"/>
            <w:shd w:val="clear" w:color="auto" w:fill="auto"/>
            <w:vAlign w:val="center"/>
          </w:tcPr>
          <w:p w:rsidR="009F27F1" w:rsidRPr="005C28DF" w:rsidRDefault="009F27F1" w:rsidP="00780949">
            <w:pPr>
              <w:jc w:val="center"/>
            </w:pPr>
            <w:r w:rsidRPr="005C28DF">
              <w:t>ком</w:t>
            </w:r>
          </w:p>
        </w:tc>
        <w:tc>
          <w:tcPr>
            <w:tcW w:w="1242" w:type="dxa"/>
            <w:shd w:val="clear" w:color="auto" w:fill="auto"/>
            <w:vAlign w:val="center"/>
          </w:tcPr>
          <w:p w:rsidR="009F27F1" w:rsidRPr="005C28DF" w:rsidRDefault="009F27F1" w:rsidP="00780949">
            <w:pPr>
              <w:jc w:val="center"/>
            </w:pPr>
            <w:r w:rsidRPr="005C28DF">
              <w:t>1</w:t>
            </w:r>
          </w:p>
        </w:tc>
        <w:tc>
          <w:tcPr>
            <w:tcW w:w="1550" w:type="dxa"/>
            <w:shd w:val="clear" w:color="auto" w:fill="auto"/>
            <w:vAlign w:val="center"/>
          </w:tcPr>
          <w:p w:rsidR="009F27F1" w:rsidRPr="005C28DF" w:rsidRDefault="009F27F1" w:rsidP="00780949">
            <w:pPr>
              <w:jc w:val="center"/>
            </w:pPr>
          </w:p>
        </w:tc>
        <w:tc>
          <w:tcPr>
            <w:tcW w:w="1549" w:type="dxa"/>
            <w:shd w:val="clear" w:color="auto" w:fill="auto"/>
            <w:vAlign w:val="center"/>
          </w:tcPr>
          <w:p w:rsidR="009F27F1" w:rsidRPr="005C28DF" w:rsidRDefault="009F27F1" w:rsidP="00780949">
            <w:pPr>
              <w:jc w:val="center"/>
            </w:pPr>
          </w:p>
        </w:tc>
      </w:tr>
      <w:tr w:rsidR="005C28DF" w:rsidRPr="005C28DF" w:rsidTr="005C28DF">
        <w:trPr>
          <w:trHeight w:val="374"/>
        </w:trPr>
        <w:tc>
          <w:tcPr>
            <w:tcW w:w="737" w:type="dxa"/>
            <w:shd w:val="clear" w:color="auto" w:fill="auto"/>
            <w:vAlign w:val="center"/>
          </w:tcPr>
          <w:p w:rsidR="009F27F1" w:rsidRPr="005C28DF" w:rsidRDefault="009F27F1" w:rsidP="005C28DF">
            <w:r w:rsidRPr="005C28DF">
              <w:t>7</w:t>
            </w:r>
          </w:p>
        </w:tc>
        <w:tc>
          <w:tcPr>
            <w:tcW w:w="3779" w:type="dxa"/>
            <w:shd w:val="clear" w:color="auto" w:fill="auto"/>
            <w:vAlign w:val="center"/>
          </w:tcPr>
          <w:p w:rsidR="009F27F1" w:rsidRPr="005C28DF" w:rsidRDefault="009F27F1" w:rsidP="005C28DF">
            <w:r w:rsidRPr="005C28DF">
              <w:t>Прање летњих прслука</w:t>
            </w:r>
          </w:p>
        </w:tc>
        <w:tc>
          <w:tcPr>
            <w:tcW w:w="1179" w:type="dxa"/>
            <w:shd w:val="clear" w:color="auto" w:fill="auto"/>
            <w:vAlign w:val="center"/>
          </w:tcPr>
          <w:p w:rsidR="009F27F1" w:rsidRPr="005C28DF" w:rsidRDefault="009F27F1" w:rsidP="00780949">
            <w:pPr>
              <w:jc w:val="center"/>
            </w:pPr>
            <w:r w:rsidRPr="005C28DF">
              <w:t>ком</w:t>
            </w:r>
          </w:p>
        </w:tc>
        <w:tc>
          <w:tcPr>
            <w:tcW w:w="1242" w:type="dxa"/>
            <w:shd w:val="clear" w:color="auto" w:fill="auto"/>
            <w:vAlign w:val="center"/>
          </w:tcPr>
          <w:p w:rsidR="009F27F1" w:rsidRPr="005C28DF" w:rsidRDefault="009F27F1" w:rsidP="00780949">
            <w:pPr>
              <w:jc w:val="center"/>
            </w:pPr>
            <w:r w:rsidRPr="005C28DF">
              <w:t>1</w:t>
            </w:r>
          </w:p>
        </w:tc>
        <w:tc>
          <w:tcPr>
            <w:tcW w:w="1550" w:type="dxa"/>
            <w:shd w:val="clear" w:color="auto" w:fill="auto"/>
            <w:vAlign w:val="center"/>
          </w:tcPr>
          <w:p w:rsidR="009F27F1" w:rsidRPr="005C28DF" w:rsidRDefault="009F27F1" w:rsidP="00780949">
            <w:pPr>
              <w:jc w:val="center"/>
            </w:pPr>
          </w:p>
        </w:tc>
        <w:tc>
          <w:tcPr>
            <w:tcW w:w="1549" w:type="dxa"/>
            <w:shd w:val="clear" w:color="auto" w:fill="auto"/>
            <w:vAlign w:val="center"/>
          </w:tcPr>
          <w:p w:rsidR="009F27F1" w:rsidRPr="005C28DF" w:rsidRDefault="009F27F1" w:rsidP="00780949">
            <w:pPr>
              <w:jc w:val="center"/>
            </w:pPr>
          </w:p>
        </w:tc>
      </w:tr>
      <w:tr w:rsidR="005C28DF" w:rsidRPr="005C28DF" w:rsidTr="005C28DF">
        <w:trPr>
          <w:trHeight w:val="385"/>
        </w:trPr>
        <w:tc>
          <w:tcPr>
            <w:tcW w:w="737" w:type="dxa"/>
            <w:shd w:val="clear" w:color="auto" w:fill="auto"/>
            <w:vAlign w:val="center"/>
          </w:tcPr>
          <w:p w:rsidR="009F27F1" w:rsidRPr="005C28DF" w:rsidRDefault="009F27F1" w:rsidP="005C28DF">
            <w:r w:rsidRPr="005C28DF">
              <w:t>8</w:t>
            </w:r>
          </w:p>
        </w:tc>
        <w:tc>
          <w:tcPr>
            <w:tcW w:w="3779" w:type="dxa"/>
            <w:shd w:val="clear" w:color="auto" w:fill="auto"/>
            <w:vAlign w:val="center"/>
          </w:tcPr>
          <w:p w:rsidR="009F27F1" w:rsidRPr="005C28DF" w:rsidRDefault="009F27F1" w:rsidP="005C28DF">
            <w:r w:rsidRPr="005C28DF">
              <w:t>Прање зимских прслука</w:t>
            </w:r>
          </w:p>
        </w:tc>
        <w:tc>
          <w:tcPr>
            <w:tcW w:w="1179" w:type="dxa"/>
            <w:shd w:val="clear" w:color="auto" w:fill="auto"/>
            <w:vAlign w:val="center"/>
          </w:tcPr>
          <w:p w:rsidR="009F27F1" w:rsidRPr="005C28DF" w:rsidRDefault="009F27F1" w:rsidP="00780949">
            <w:pPr>
              <w:jc w:val="center"/>
            </w:pPr>
            <w:r w:rsidRPr="005C28DF">
              <w:t>ком</w:t>
            </w:r>
          </w:p>
        </w:tc>
        <w:tc>
          <w:tcPr>
            <w:tcW w:w="1242" w:type="dxa"/>
            <w:shd w:val="clear" w:color="auto" w:fill="auto"/>
            <w:vAlign w:val="center"/>
          </w:tcPr>
          <w:p w:rsidR="009F27F1" w:rsidRPr="005C28DF" w:rsidRDefault="009F27F1" w:rsidP="00780949">
            <w:pPr>
              <w:jc w:val="center"/>
            </w:pPr>
            <w:r w:rsidRPr="005C28DF">
              <w:t>1</w:t>
            </w:r>
          </w:p>
        </w:tc>
        <w:tc>
          <w:tcPr>
            <w:tcW w:w="1550" w:type="dxa"/>
            <w:shd w:val="clear" w:color="auto" w:fill="auto"/>
            <w:vAlign w:val="center"/>
          </w:tcPr>
          <w:p w:rsidR="009F27F1" w:rsidRPr="005C28DF" w:rsidRDefault="009F27F1" w:rsidP="00780949">
            <w:pPr>
              <w:jc w:val="center"/>
            </w:pPr>
          </w:p>
        </w:tc>
        <w:tc>
          <w:tcPr>
            <w:tcW w:w="1549" w:type="dxa"/>
            <w:shd w:val="clear" w:color="auto" w:fill="auto"/>
            <w:vAlign w:val="center"/>
          </w:tcPr>
          <w:p w:rsidR="009F27F1" w:rsidRPr="005C28DF" w:rsidRDefault="009F27F1" w:rsidP="00780949">
            <w:pPr>
              <w:jc w:val="center"/>
            </w:pPr>
          </w:p>
        </w:tc>
      </w:tr>
      <w:tr w:rsidR="005C28DF" w:rsidRPr="005C28DF" w:rsidTr="005C28DF">
        <w:trPr>
          <w:trHeight w:val="374"/>
        </w:trPr>
        <w:tc>
          <w:tcPr>
            <w:tcW w:w="737" w:type="dxa"/>
            <w:shd w:val="clear" w:color="auto" w:fill="auto"/>
            <w:vAlign w:val="center"/>
          </w:tcPr>
          <w:p w:rsidR="009F27F1" w:rsidRPr="005C28DF" w:rsidRDefault="009F27F1" w:rsidP="005C28DF">
            <w:r w:rsidRPr="005C28DF">
              <w:t>9</w:t>
            </w:r>
          </w:p>
        </w:tc>
        <w:tc>
          <w:tcPr>
            <w:tcW w:w="3779" w:type="dxa"/>
            <w:shd w:val="clear" w:color="auto" w:fill="auto"/>
            <w:vAlign w:val="center"/>
          </w:tcPr>
          <w:p w:rsidR="009F27F1" w:rsidRPr="005C28DF" w:rsidRDefault="009F27F1" w:rsidP="005C28DF">
            <w:r w:rsidRPr="005C28DF">
              <w:t>Прање и пеглање мајица</w:t>
            </w:r>
          </w:p>
        </w:tc>
        <w:tc>
          <w:tcPr>
            <w:tcW w:w="1179" w:type="dxa"/>
            <w:shd w:val="clear" w:color="auto" w:fill="auto"/>
            <w:vAlign w:val="center"/>
          </w:tcPr>
          <w:p w:rsidR="009F27F1" w:rsidRPr="005C28DF" w:rsidRDefault="009F27F1" w:rsidP="00780949">
            <w:pPr>
              <w:jc w:val="center"/>
            </w:pPr>
            <w:r w:rsidRPr="005C28DF">
              <w:t>ком</w:t>
            </w:r>
          </w:p>
        </w:tc>
        <w:tc>
          <w:tcPr>
            <w:tcW w:w="1242" w:type="dxa"/>
            <w:shd w:val="clear" w:color="auto" w:fill="auto"/>
            <w:vAlign w:val="center"/>
          </w:tcPr>
          <w:p w:rsidR="009F27F1" w:rsidRPr="005C28DF" w:rsidRDefault="009F27F1" w:rsidP="00780949">
            <w:pPr>
              <w:jc w:val="center"/>
            </w:pPr>
            <w:r w:rsidRPr="005C28DF">
              <w:t>1</w:t>
            </w:r>
          </w:p>
        </w:tc>
        <w:tc>
          <w:tcPr>
            <w:tcW w:w="1550" w:type="dxa"/>
            <w:shd w:val="clear" w:color="auto" w:fill="auto"/>
            <w:vAlign w:val="center"/>
          </w:tcPr>
          <w:p w:rsidR="009F27F1" w:rsidRPr="005C28DF" w:rsidRDefault="009F27F1" w:rsidP="00780949">
            <w:pPr>
              <w:jc w:val="center"/>
            </w:pPr>
          </w:p>
        </w:tc>
        <w:tc>
          <w:tcPr>
            <w:tcW w:w="1549" w:type="dxa"/>
            <w:shd w:val="clear" w:color="auto" w:fill="auto"/>
            <w:vAlign w:val="center"/>
          </w:tcPr>
          <w:p w:rsidR="009F27F1" w:rsidRPr="005C28DF" w:rsidRDefault="009F27F1" w:rsidP="00780949">
            <w:pPr>
              <w:jc w:val="center"/>
            </w:pPr>
          </w:p>
        </w:tc>
      </w:tr>
      <w:tr w:rsidR="005C28DF" w:rsidRPr="005C28DF" w:rsidTr="005C28DF">
        <w:trPr>
          <w:trHeight w:val="374"/>
        </w:trPr>
        <w:tc>
          <w:tcPr>
            <w:tcW w:w="737" w:type="dxa"/>
            <w:shd w:val="clear" w:color="auto" w:fill="auto"/>
            <w:vAlign w:val="center"/>
          </w:tcPr>
          <w:p w:rsidR="009F27F1" w:rsidRPr="005C28DF" w:rsidRDefault="009F27F1" w:rsidP="005C28DF">
            <w:r w:rsidRPr="005C28DF">
              <w:t>10</w:t>
            </w:r>
          </w:p>
        </w:tc>
        <w:tc>
          <w:tcPr>
            <w:tcW w:w="3779" w:type="dxa"/>
            <w:shd w:val="clear" w:color="auto" w:fill="auto"/>
            <w:vAlign w:val="center"/>
          </w:tcPr>
          <w:p w:rsidR="009F27F1" w:rsidRPr="005C28DF" w:rsidRDefault="009F27F1" w:rsidP="005C28DF">
            <w:r w:rsidRPr="005C28DF">
              <w:t>Прање јакни</w:t>
            </w:r>
          </w:p>
        </w:tc>
        <w:tc>
          <w:tcPr>
            <w:tcW w:w="1179" w:type="dxa"/>
            <w:shd w:val="clear" w:color="auto" w:fill="auto"/>
            <w:vAlign w:val="center"/>
          </w:tcPr>
          <w:p w:rsidR="009F27F1" w:rsidRPr="005C28DF" w:rsidRDefault="009F27F1" w:rsidP="00780949">
            <w:pPr>
              <w:jc w:val="center"/>
            </w:pPr>
            <w:r w:rsidRPr="005C28DF">
              <w:t>ком</w:t>
            </w:r>
          </w:p>
        </w:tc>
        <w:tc>
          <w:tcPr>
            <w:tcW w:w="1242" w:type="dxa"/>
            <w:shd w:val="clear" w:color="auto" w:fill="auto"/>
            <w:vAlign w:val="center"/>
          </w:tcPr>
          <w:p w:rsidR="009F27F1" w:rsidRPr="005C28DF" w:rsidRDefault="009F27F1" w:rsidP="00780949">
            <w:pPr>
              <w:jc w:val="center"/>
            </w:pPr>
            <w:r w:rsidRPr="005C28DF">
              <w:t>1</w:t>
            </w:r>
          </w:p>
        </w:tc>
        <w:tc>
          <w:tcPr>
            <w:tcW w:w="1550" w:type="dxa"/>
            <w:shd w:val="clear" w:color="auto" w:fill="auto"/>
            <w:vAlign w:val="center"/>
          </w:tcPr>
          <w:p w:rsidR="009F27F1" w:rsidRPr="005C28DF" w:rsidRDefault="009F27F1" w:rsidP="00780949">
            <w:pPr>
              <w:jc w:val="center"/>
            </w:pPr>
          </w:p>
        </w:tc>
        <w:tc>
          <w:tcPr>
            <w:tcW w:w="1549" w:type="dxa"/>
            <w:shd w:val="clear" w:color="auto" w:fill="auto"/>
            <w:vAlign w:val="center"/>
          </w:tcPr>
          <w:p w:rsidR="009F27F1" w:rsidRPr="005C28DF" w:rsidRDefault="009F27F1" w:rsidP="00780949">
            <w:pPr>
              <w:jc w:val="center"/>
            </w:pPr>
          </w:p>
        </w:tc>
      </w:tr>
      <w:tr w:rsidR="005C28DF" w:rsidRPr="005C28DF" w:rsidTr="005C28DF">
        <w:trPr>
          <w:trHeight w:val="374"/>
        </w:trPr>
        <w:tc>
          <w:tcPr>
            <w:tcW w:w="737" w:type="dxa"/>
            <w:shd w:val="clear" w:color="auto" w:fill="auto"/>
            <w:vAlign w:val="center"/>
          </w:tcPr>
          <w:p w:rsidR="009F27F1" w:rsidRPr="005C28DF" w:rsidRDefault="009F27F1" w:rsidP="005C28DF">
            <w:r w:rsidRPr="005C28DF">
              <w:t>11</w:t>
            </w:r>
          </w:p>
        </w:tc>
        <w:tc>
          <w:tcPr>
            <w:tcW w:w="3779" w:type="dxa"/>
            <w:shd w:val="clear" w:color="auto" w:fill="auto"/>
            <w:vAlign w:val="center"/>
          </w:tcPr>
          <w:p w:rsidR="009F27F1" w:rsidRPr="005C28DF" w:rsidRDefault="009F27F1" w:rsidP="005C28DF">
            <w:r w:rsidRPr="005C28DF">
              <w:t>Прање платнених торби за терен (једном годишње)</w:t>
            </w:r>
          </w:p>
        </w:tc>
        <w:tc>
          <w:tcPr>
            <w:tcW w:w="1179" w:type="dxa"/>
            <w:shd w:val="clear" w:color="auto" w:fill="auto"/>
            <w:vAlign w:val="center"/>
          </w:tcPr>
          <w:p w:rsidR="009F27F1" w:rsidRPr="005C28DF" w:rsidRDefault="009F27F1" w:rsidP="00780949">
            <w:pPr>
              <w:jc w:val="center"/>
            </w:pPr>
            <w:r w:rsidRPr="005C28DF">
              <w:t>ком</w:t>
            </w:r>
          </w:p>
        </w:tc>
        <w:tc>
          <w:tcPr>
            <w:tcW w:w="1242" w:type="dxa"/>
            <w:shd w:val="clear" w:color="auto" w:fill="auto"/>
            <w:vAlign w:val="center"/>
          </w:tcPr>
          <w:p w:rsidR="009F27F1" w:rsidRPr="005C28DF" w:rsidRDefault="009F27F1" w:rsidP="00780949">
            <w:pPr>
              <w:jc w:val="center"/>
            </w:pPr>
            <w:r w:rsidRPr="005C28DF">
              <w:t>1</w:t>
            </w:r>
          </w:p>
        </w:tc>
        <w:tc>
          <w:tcPr>
            <w:tcW w:w="1550" w:type="dxa"/>
            <w:shd w:val="clear" w:color="auto" w:fill="auto"/>
            <w:vAlign w:val="center"/>
          </w:tcPr>
          <w:p w:rsidR="009F27F1" w:rsidRPr="005C28DF" w:rsidRDefault="009F27F1" w:rsidP="00780949">
            <w:pPr>
              <w:jc w:val="center"/>
            </w:pPr>
          </w:p>
        </w:tc>
        <w:tc>
          <w:tcPr>
            <w:tcW w:w="1549" w:type="dxa"/>
            <w:shd w:val="clear" w:color="auto" w:fill="auto"/>
            <w:vAlign w:val="center"/>
          </w:tcPr>
          <w:p w:rsidR="009F27F1" w:rsidRPr="005C28DF" w:rsidRDefault="009F27F1" w:rsidP="00780949">
            <w:pPr>
              <w:jc w:val="center"/>
            </w:pPr>
          </w:p>
        </w:tc>
      </w:tr>
      <w:tr w:rsidR="005C28DF" w:rsidRPr="005C28DF" w:rsidTr="005C28DF">
        <w:trPr>
          <w:trHeight w:val="385"/>
        </w:trPr>
        <w:tc>
          <w:tcPr>
            <w:tcW w:w="737" w:type="dxa"/>
            <w:shd w:val="clear" w:color="auto" w:fill="auto"/>
            <w:vAlign w:val="center"/>
          </w:tcPr>
          <w:p w:rsidR="009F27F1" w:rsidRPr="005C28DF" w:rsidRDefault="009F27F1" w:rsidP="005C28DF">
            <w:r w:rsidRPr="005C28DF">
              <w:t>12</w:t>
            </w:r>
          </w:p>
        </w:tc>
        <w:tc>
          <w:tcPr>
            <w:tcW w:w="3779" w:type="dxa"/>
            <w:shd w:val="clear" w:color="auto" w:fill="auto"/>
            <w:vAlign w:val="center"/>
          </w:tcPr>
          <w:p w:rsidR="009F27F1" w:rsidRPr="005C28DF" w:rsidRDefault="009F27F1" w:rsidP="005C28DF">
            <w:r w:rsidRPr="005C28DF">
              <w:t>Прање ћебади ( три пута годишње)</w:t>
            </w:r>
          </w:p>
        </w:tc>
        <w:tc>
          <w:tcPr>
            <w:tcW w:w="1179" w:type="dxa"/>
            <w:shd w:val="clear" w:color="auto" w:fill="auto"/>
            <w:vAlign w:val="center"/>
          </w:tcPr>
          <w:p w:rsidR="009F27F1" w:rsidRPr="005C28DF" w:rsidRDefault="009F27F1" w:rsidP="00780949">
            <w:pPr>
              <w:jc w:val="center"/>
            </w:pPr>
            <w:r w:rsidRPr="005C28DF">
              <w:t>ком</w:t>
            </w:r>
          </w:p>
        </w:tc>
        <w:tc>
          <w:tcPr>
            <w:tcW w:w="1242" w:type="dxa"/>
            <w:shd w:val="clear" w:color="auto" w:fill="auto"/>
            <w:vAlign w:val="center"/>
          </w:tcPr>
          <w:p w:rsidR="009F27F1" w:rsidRPr="005C28DF" w:rsidRDefault="009F27F1" w:rsidP="00780949">
            <w:pPr>
              <w:jc w:val="center"/>
            </w:pPr>
            <w:r w:rsidRPr="005C28DF">
              <w:t>1</w:t>
            </w:r>
          </w:p>
        </w:tc>
        <w:tc>
          <w:tcPr>
            <w:tcW w:w="1550" w:type="dxa"/>
            <w:shd w:val="clear" w:color="auto" w:fill="auto"/>
            <w:vAlign w:val="center"/>
          </w:tcPr>
          <w:p w:rsidR="009F27F1" w:rsidRPr="005C28DF" w:rsidRDefault="009F27F1" w:rsidP="00780949">
            <w:pPr>
              <w:jc w:val="center"/>
            </w:pPr>
          </w:p>
        </w:tc>
        <w:tc>
          <w:tcPr>
            <w:tcW w:w="1549" w:type="dxa"/>
            <w:shd w:val="clear" w:color="auto" w:fill="auto"/>
            <w:vAlign w:val="center"/>
          </w:tcPr>
          <w:p w:rsidR="009F27F1" w:rsidRPr="005C28DF" w:rsidRDefault="009F27F1" w:rsidP="00780949">
            <w:pPr>
              <w:jc w:val="center"/>
            </w:pPr>
          </w:p>
        </w:tc>
      </w:tr>
      <w:tr w:rsidR="005C28DF" w:rsidRPr="005C28DF" w:rsidTr="005C28DF">
        <w:trPr>
          <w:trHeight w:val="398"/>
        </w:trPr>
        <w:tc>
          <w:tcPr>
            <w:tcW w:w="737" w:type="dxa"/>
            <w:shd w:val="clear" w:color="auto" w:fill="auto"/>
            <w:vAlign w:val="center"/>
          </w:tcPr>
          <w:p w:rsidR="009F27F1" w:rsidRPr="005C28DF" w:rsidRDefault="009F27F1" w:rsidP="005C28DF">
            <w:r w:rsidRPr="005C28DF">
              <w:t>13</w:t>
            </w:r>
          </w:p>
        </w:tc>
        <w:tc>
          <w:tcPr>
            <w:tcW w:w="3779" w:type="dxa"/>
            <w:shd w:val="clear" w:color="auto" w:fill="auto"/>
            <w:vAlign w:val="center"/>
          </w:tcPr>
          <w:p w:rsidR="009F27F1" w:rsidRPr="005C28DF" w:rsidRDefault="009F27F1" w:rsidP="005C28DF">
            <w:r w:rsidRPr="005C28DF">
              <w:t>Прање и сушење перика за мопове</w:t>
            </w:r>
          </w:p>
        </w:tc>
        <w:tc>
          <w:tcPr>
            <w:tcW w:w="1179" w:type="dxa"/>
            <w:shd w:val="clear" w:color="auto" w:fill="auto"/>
            <w:vAlign w:val="center"/>
          </w:tcPr>
          <w:p w:rsidR="009F27F1" w:rsidRPr="005C28DF" w:rsidRDefault="009F27F1" w:rsidP="00780949">
            <w:pPr>
              <w:jc w:val="center"/>
            </w:pPr>
            <w:r w:rsidRPr="005C28DF">
              <w:t>ком</w:t>
            </w:r>
          </w:p>
        </w:tc>
        <w:tc>
          <w:tcPr>
            <w:tcW w:w="1242" w:type="dxa"/>
            <w:shd w:val="clear" w:color="auto" w:fill="auto"/>
            <w:vAlign w:val="center"/>
          </w:tcPr>
          <w:p w:rsidR="009F27F1" w:rsidRPr="005C28DF" w:rsidRDefault="009F27F1" w:rsidP="00780949">
            <w:pPr>
              <w:jc w:val="center"/>
            </w:pPr>
            <w:r w:rsidRPr="005C28DF">
              <w:t>1</w:t>
            </w:r>
          </w:p>
        </w:tc>
        <w:tc>
          <w:tcPr>
            <w:tcW w:w="1550" w:type="dxa"/>
            <w:shd w:val="clear" w:color="auto" w:fill="auto"/>
            <w:vAlign w:val="center"/>
          </w:tcPr>
          <w:p w:rsidR="009F27F1" w:rsidRPr="005C28DF" w:rsidRDefault="009F27F1" w:rsidP="00780949">
            <w:pPr>
              <w:jc w:val="center"/>
            </w:pPr>
          </w:p>
        </w:tc>
        <w:tc>
          <w:tcPr>
            <w:tcW w:w="1549" w:type="dxa"/>
            <w:shd w:val="clear" w:color="auto" w:fill="auto"/>
            <w:vAlign w:val="center"/>
          </w:tcPr>
          <w:p w:rsidR="009F27F1" w:rsidRPr="005C28DF" w:rsidRDefault="009F27F1" w:rsidP="00780949">
            <w:pPr>
              <w:jc w:val="center"/>
            </w:pPr>
          </w:p>
        </w:tc>
      </w:tr>
    </w:tbl>
    <w:p w:rsidR="00C50F65" w:rsidRDefault="00C50F65" w:rsidP="00780949">
      <w:pPr>
        <w:ind w:firstLine="708"/>
        <w:contextualSpacing/>
        <w:jc w:val="both"/>
        <w:rPr>
          <w:rFonts w:ascii="Times New Roman" w:hAnsi="Times New Roman" w:cs="Times New Roman"/>
          <w:b/>
          <w:sz w:val="20"/>
          <w:szCs w:val="20"/>
          <w:lang w:val="sr-Cyrl-RS"/>
        </w:rPr>
      </w:pPr>
    </w:p>
    <w:p w:rsidR="00780949" w:rsidRPr="00164DCF" w:rsidRDefault="00780949" w:rsidP="00E16523">
      <w:pPr>
        <w:ind w:firstLine="708"/>
        <w:contextualSpacing/>
        <w:jc w:val="both"/>
        <w:rPr>
          <w:rFonts w:ascii="Times New Roman" w:hAnsi="Times New Roman" w:cs="Times New Roman"/>
          <w:lang w:val="sr-Cyrl-CS"/>
        </w:rPr>
      </w:pPr>
      <w:r w:rsidRPr="00780949">
        <w:rPr>
          <w:rFonts w:ascii="Times New Roman" w:hAnsi="Times New Roman" w:cs="Times New Roman"/>
          <w:b/>
          <w:sz w:val="20"/>
          <w:szCs w:val="20"/>
          <w:lang w:val="sr-Cyrl-RS"/>
        </w:rPr>
        <w:t xml:space="preserve">    </w:t>
      </w:r>
      <w:r w:rsidRPr="00164DCF">
        <w:rPr>
          <w:rFonts w:ascii="Times New Roman" w:hAnsi="Times New Roman" w:cs="Times New Roman"/>
          <w:lang w:val="sr-Cyrl-RS"/>
        </w:rPr>
        <w:t>Пружена услуга обухвата и ушивање дугмади (мантили, блузе, сукње, панталона)</w:t>
      </w:r>
      <w:r w:rsidRPr="00164DCF">
        <w:rPr>
          <w:rFonts w:ascii="Times New Roman" w:hAnsi="Times New Roman" w:cs="Times New Roman"/>
          <w:lang w:val="sr-Cyrl-RS" w:eastAsia="sr-Latn-RS"/>
        </w:rPr>
        <w:t xml:space="preserve">,замена рајсвешлуса </w:t>
      </w:r>
      <w:r w:rsidRPr="00164DCF">
        <w:rPr>
          <w:rFonts w:ascii="Times New Roman" w:hAnsi="Times New Roman" w:cs="Times New Roman"/>
          <w:lang w:val="sr-Cyrl-RS"/>
        </w:rPr>
        <w:t>(сукње, панталоне)</w:t>
      </w:r>
      <w:r w:rsidRPr="00164DCF">
        <w:rPr>
          <w:rFonts w:ascii="Times New Roman" w:hAnsi="Times New Roman" w:cs="Times New Roman"/>
          <w:lang w:val="sr-Cyrl-RS" w:eastAsia="sr-Latn-RS"/>
        </w:rPr>
        <w:t xml:space="preserve"> </w:t>
      </w:r>
      <w:r w:rsidRPr="00164DCF">
        <w:rPr>
          <w:rFonts w:ascii="Times New Roman" w:hAnsi="Times New Roman" w:cs="Times New Roman"/>
        </w:rPr>
        <w:t>скраћивање, крпљење</w:t>
      </w:r>
      <w:r w:rsidRPr="00164DCF">
        <w:rPr>
          <w:rFonts w:ascii="Times New Roman" w:hAnsi="Times New Roman" w:cs="Times New Roman"/>
          <w:lang w:val="sr-Cyrl-RS"/>
        </w:rPr>
        <w:t xml:space="preserve"> ( мантила, блуза, сукњи, панталона, ,) на 1% од укупне количине веша.</w:t>
      </w:r>
    </w:p>
    <w:p w:rsidR="00780949" w:rsidRPr="00164DCF" w:rsidRDefault="00780949" w:rsidP="00E16523">
      <w:pPr>
        <w:contextualSpacing/>
        <w:jc w:val="both"/>
        <w:rPr>
          <w:rFonts w:ascii="Times New Roman" w:eastAsia="Times New Roman" w:hAnsi="Times New Roman" w:cs="Times New Roman"/>
          <w:lang w:val="en-US" w:eastAsia="ar-SA"/>
        </w:rPr>
      </w:pPr>
      <w:r w:rsidRPr="00164DCF">
        <w:rPr>
          <w:rFonts w:ascii="Times New Roman" w:hAnsi="Times New Roman" w:cs="Times New Roman"/>
          <w:lang w:val="sr-Cyrl-CS"/>
        </w:rPr>
        <w:t xml:space="preserve">        </w:t>
      </w:r>
      <w:r w:rsidRPr="00164DCF">
        <w:rPr>
          <w:rFonts w:ascii="Times New Roman" w:eastAsia="Times New Roman" w:hAnsi="Times New Roman" w:cs="Times New Roman"/>
          <w:color w:val="FF0000"/>
          <w:lang w:val="sr-Cyrl-CS" w:eastAsia="ar-SA"/>
        </w:rPr>
        <w:t xml:space="preserve">       </w:t>
      </w:r>
      <w:r w:rsidRPr="00164DCF">
        <w:rPr>
          <w:rFonts w:ascii="Times New Roman" w:eastAsia="Times New Roman" w:hAnsi="Times New Roman" w:cs="Times New Roman"/>
          <w:lang w:val="sr-Cyrl-CS" w:eastAsia="ar-SA"/>
        </w:rPr>
        <w:t>Приликом прања веша, потребно је постићи високу дезинфекцију</w:t>
      </w:r>
      <w:r w:rsidRPr="00164DCF">
        <w:rPr>
          <w:rFonts w:ascii="Times New Roman" w:eastAsia="Times New Roman" w:hAnsi="Times New Roman" w:cs="Times New Roman"/>
          <w:lang w:val="en-US" w:eastAsia="ar-SA"/>
        </w:rPr>
        <w:t xml:space="preserve"> </w:t>
      </w:r>
      <w:r w:rsidRPr="00164DCF">
        <w:rPr>
          <w:rFonts w:ascii="Times New Roman" w:eastAsia="Times New Roman" w:hAnsi="Times New Roman" w:cs="Times New Roman"/>
          <w:lang w:val="sr-Cyrl-RS" w:eastAsia="ar-SA"/>
        </w:rPr>
        <w:t>без употребе избељивача</w:t>
      </w:r>
      <w:r w:rsidRPr="00164DCF">
        <w:rPr>
          <w:rFonts w:ascii="Times New Roman" w:eastAsia="Times New Roman" w:hAnsi="Times New Roman" w:cs="Times New Roman"/>
          <w:lang w:val="sr-Cyrl-CS" w:eastAsia="ar-SA"/>
        </w:rPr>
        <w:t xml:space="preserve">. Веш је неопходно прати на температурама 60-90ºС у зависности од врсте материјала </w:t>
      </w:r>
      <w:r w:rsidRPr="00164DCF">
        <w:rPr>
          <w:rFonts w:ascii="Times New Roman" w:eastAsia="Times New Roman" w:hAnsi="Times New Roman" w:cs="Times New Roman"/>
          <w:lang w:val="en-GB" w:eastAsia="ar-SA"/>
        </w:rPr>
        <w:t>(мантила, блуза, панталона, сукњи, компреса,)</w:t>
      </w:r>
      <w:r w:rsidRPr="00164DCF">
        <w:rPr>
          <w:rFonts w:ascii="Times New Roman" w:eastAsia="Times New Roman" w:hAnsi="Times New Roman" w:cs="Times New Roman"/>
          <w:lang w:val="sr-Cyrl-CS" w:eastAsia="ar-SA"/>
        </w:rPr>
        <w:t xml:space="preserve">, односно на температурама до 40 ºС </w:t>
      </w:r>
      <w:r w:rsidRPr="00164DCF">
        <w:rPr>
          <w:rFonts w:ascii="Times New Roman" w:eastAsia="Times New Roman" w:hAnsi="Times New Roman" w:cs="Times New Roman"/>
          <w:lang w:val="en-GB" w:eastAsia="ar-SA"/>
        </w:rPr>
        <w:t>(мајица</w:t>
      </w:r>
      <w:r w:rsidRPr="00164DCF">
        <w:rPr>
          <w:rFonts w:ascii="Times New Roman" w:eastAsia="Times New Roman" w:hAnsi="Times New Roman" w:cs="Times New Roman"/>
          <w:lang w:val="sr-Cyrl-RS" w:eastAsia="ar-SA"/>
        </w:rPr>
        <w:t>,</w:t>
      </w:r>
      <w:r w:rsidR="006751A4">
        <w:rPr>
          <w:rFonts w:ascii="Times New Roman" w:eastAsia="Times New Roman" w:hAnsi="Times New Roman" w:cs="Times New Roman"/>
          <w:lang w:val="sr-Cyrl-RS" w:eastAsia="ar-SA"/>
        </w:rPr>
        <w:t xml:space="preserve"> </w:t>
      </w:r>
      <w:r w:rsidRPr="00164DCF">
        <w:rPr>
          <w:rFonts w:ascii="Times New Roman" w:eastAsia="Times New Roman" w:hAnsi="Times New Roman" w:cs="Times New Roman"/>
          <w:lang w:val="sr-Cyrl-RS" w:eastAsia="ar-SA"/>
        </w:rPr>
        <w:t>летњих прслука, зимских прслука</w:t>
      </w:r>
      <w:r w:rsidRPr="00164DCF">
        <w:rPr>
          <w:rFonts w:ascii="Times New Roman" w:eastAsia="Times New Roman" w:hAnsi="Times New Roman" w:cs="Times New Roman"/>
          <w:lang w:val="en-GB" w:eastAsia="ar-SA"/>
        </w:rPr>
        <w:t xml:space="preserve">, јакни, </w:t>
      </w:r>
      <w:r w:rsidRPr="00164DCF">
        <w:rPr>
          <w:rFonts w:ascii="Times New Roman" w:eastAsia="Times New Roman" w:hAnsi="Times New Roman" w:cs="Times New Roman"/>
          <w:lang w:val="sr-Cyrl-RS" w:eastAsia="ar-SA"/>
        </w:rPr>
        <w:t>ћебади)</w:t>
      </w:r>
      <w:r w:rsidRPr="00164DCF">
        <w:rPr>
          <w:rFonts w:ascii="Times New Roman" w:eastAsia="Times New Roman" w:hAnsi="Times New Roman" w:cs="Times New Roman"/>
          <w:lang w:val="sr-Cyrl-CS" w:eastAsia="ar-SA"/>
        </w:rPr>
        <w:t xml:space="preserve"> </w:t>
      </w:r>
    </w:p>
    <w:p w:rsidR="00780949" w:rsidRPr="00164DCF" w:rsidRDefault="00780949" w:rsidP="00E16523">
      <w:pPr>
        <w:suppressAutoHyphens/>
        <w:spacing w:after="0" w:line="240" w:lineRule="auto"/>
        <w:contextualSpacing/>
        <w:jc w:val="both"/>
        <w:rPr>
          <w:rFonts w:ascii="Times New Roman" w:eastAsia="Times New Roman" w:hAnsi="Times New Roman" w:cs="Times New Roman"/>
          <w:lang w:val="sr-Cyrl-RS" w:eastAsia="ar-SA"/>
        </w:rPr>
      </w:pPr>
      <w:r w:rsidRPr="00164DCF">
        <w:rPr>
          <w:rFonts w:ascii="Times New Roman" w:eastAsia="Times New Roman" w:hAnsi="Times New Roman" w:cs="Times New Roman"/>
          <w:lang w:val="en-US" w:eastAsia="ar-SA"/>
        </w:rPr>
        <w:tab/>
      </w:r>
      <w:r w:rsidRPr="00164DCF">
        <w:rPr>
          <w:rFonts w:ascii="Times New Roman" w:eastAsia="Times New Roman" w:hAnsi="Times New Roman" w:cs="Times New Roman"/>
          <w:lang w:val="sr-Cyrl-RS" w:eastAsia="ar-SA"/>
        </w:rPr>
        <w:t xml:space="preserve">Понуђач је дужан да уз понуду достави ЕМС листу средстава за прање које ће користити за вршење предметне услуге. </w:t>
      </w:r>
    </w:p>
    <w:p w:rsidR="00164DCF" w:rsidRDefault="00164DCF" w:rsidP="00164DCF">
      <w:pPr>
        <w:ind w:firstLine="709"/>
        <w:contextualSpacing/>
        <w:jc w:val="both"/>
        <w:rPr>
          <w:rFonts w:ascii="Times New Roman" w:hAnsi="Times New Roman" w:cs="Times New Roman"/>
          <w:lang w:val="sr-Cyrl-RS"/>
        </w:rPr>
      </w:pPr>
      <w:r w:rsidRPr="00164DCF">
        <w:rPr>
          <w:rFonts w:ascii="Times New Roman" w:hAnsi="Times New Roman" w:cs="Times New Roman"/>
          <w:iCs/>
        </w:rPr>
        <w:t xml:space="preserve">Цена мора бити исказана у динарима, са и </w:t>
      </w:r>
      <w:r w:rsidRPr="00164DCF">
        <w:rPr>
          <w:rFonts w:ascii="Times New Roman" w:hAnsi="Times New Roman" w:cs="Times New Roman"/>
          <w:iCs/>
          <w:color w:val="00000A"/>
        </w:rPr>
        <w:t>без пореза на додату вредност,</w:t>
      </w:r>
      <w:r w:rsidRPr="00164DCF">
        <w:rPr>
          <w:rFonts w:ascii="Times New Roman" w:hAnsi="Times New Roman" w:cs="Times New Roman"/>
        </w:rPr>
        <w:t>са урачунатим свим трошковима које понуђач има у реализацији предметне јавне набавке,</w:t>
      </w:r>
    </w:p>
    <w:p w:rsidR="00164DCF" w:rsidRPr="00F808A1" w:rsidRDefault="00164DCF" w:rsidP="00164DCF">
      <w:pPr>
        <w:ind w:firstLine="709"/>
        <w:contextualSpacing/>
        <w:jc w:val="both"/>
        <w:rPr>
          <w:rFonts w:ascii="Times New Roman" w:hAnsi="Times New Roman" w:cs="Times New Roman"/>
          <w:lang w:val="sr-Cyrl-RS"/>
        </w:rPr>
      </w:pPr>
      <w:r w:rsidRPr="00164DCF">
        <w:rPr>
          <w:rFonts w:ascii="Times New Roman" w:hAnsi="Times New Roman" w:cs="Times New Roman"/>
          <w:lang w:val="sr-Cyrl-RS"/>
        </w:rPr>
        <w:t xml:space="preserve"> Уговарање ће се вршити на износ расположивих средства тј. процењене вредности</w:t>
      </w:r>
      <w:r>
        <w:rPr>
          <w:rFonts w:ascii="Times New Roman" w:hAnsi="Times New Roman" w:cs="Times New Roman"/>
          <w:lang w:val="sr-Cyrl-RS"/>
        </w:rPr>
        <w:t xml:space="preserve"> набавке која је наведена у овој конкурсној документацији</w:t>
      </w:r>
      <w:r w:rsidRPr="00164DCF">
        <w:rPr>
          <w:rFonts w:ascii="Times New Roman" w:hAnsi="Times New Roman" w:cs="Times New Roman"/>
          <w:lang w:val="sr-Cyrl-RS"/>
        </w:rPr>
        <w:t>, а уговор ће важити до утрошка истих</w:t>
      </w:r>
      <w:r>
        <w:rPr>
          <w:rFonts w:ascii="Times New Roman" w:hAnsi="Times New Roman" w:cs="Times New Roman"/>
          <w:lang w:val="sr-Cyrl-RS"/>
        </w:rPr>
        <w:t xml:space="preserve">. </w:t>
      </w:r>
    </w:p>
    <w:p w:rsidR="000337D2" w:rsidRPr="002F6AF6" w:rsidRDefault="000337D2" w:rsidP="000337D2">
      <w:pPr>
        <w:rPr>
          <w:rFonts w:ascii="Times New Roman" w:hAnsi="Times New Roman" w:cs="Times New Roman"/>
          <w:lang w:val="sr-Cyrl-CS"/>
        </w:rPr>
      </w:pPr>
      <w:r w:rsidRPr="002F6AF6">
        <w:rPr>
          <w:rFonts w:ascii="Times New Roman" w:hAnsi="Times New Roman" w:cs="Times New Roman"/>
          <w:b/>
        </w:rPr>
        <w:t xml:space="preserve">Обавезно попунити и оверити </w:t>
      </w:r>
      <w:r w:rsidR="0003166A" w:rsidRPr="002F6AF6">
        <w:rPr>
          <w:rFonts w:ascii="Times New Roman" w:hAnsi="Times New Roman" w:cs="Times New Roman"/>
          <w:b/>
          <w:lang w:val="sr-Cyrl-RS"/>
        </w:rPr>
        <w:t xml:space="preserve"> </w:t>
      </w:r>
      <w:r w:rsidRPr="002F6AF6">
        <w:rPr>
          <w:rFonts w:ascii="Times New Roman" w:hAnsi="Times New Roman" w:cs="Times New Roman"/>
        </w:rPr>
        <w:tab/>
      </w:r>
      <w:r w:rsidR="00164DCF">
        <w:rPr>
          <w:rFonts w:ascii="Times New Roman" w:hAnsi="Times New Roman" w:cs="Times New Roman"/>
          <w:lang w:val="sr-Cyrl-RS"/>
        </w:rPr>
        <w:t xml:space="preserve">       </w:t>
      </w:r>
      <w:r w:rsidRPr="002F6AF6">
        <w:rPr>
          <w:rFonts w:ascii="Times New Roman" w:hAnsi="Times New Roman" w:cs="Times New Roman"/>
          <w:lang w:val="sr-Cyrl-CS"/>
        </w:rPr>
        <w:t>М.П.                   Потпис одговорног лица понуђача</w:t>
      </w: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2036A" w:rsidRPr="009048AF" w:rsidRDefault="00F60312" w:rsidP="006F3807">
      <w:pPr>
        <w:spacing w:after="0"/>
        <w:rPr>
          <w:rFonts w:ascii="Times New Roman" w:hAnsi="Times New Roman" w:cs="Times New Roman"/>
          <w:sz w:val="24"/>
          <w:szCs w:val="24"/>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C64BE7" w:rsidRDefault="00C64BE7" w:rsidP="000337D2">
      <w:pPr>
        <w:spacing w:after="0" w:line="240" w:lineRule="auto"/>
        <w:rPr>
          <w:rFonts w:ascii="Times New Roman" w:hAnsi="Times New Roman" w:cs="Times New Roman"/>
          <w:sz w:val="24"/>
          <w:szCs w:val="24"/>
        </w:rPr>
      </w:pPr>
    </w:p>
    <w:p w:rsidR="00F60312" w:rsidRDefault="00F60312" w:rsidP="00FD6125">
      <w:pPr>
        <w:spacing w:after="0" w:line="240" w:lineRule="auto"/>
        <w:rPr>
          <w:rFonts w:ascii="Times New Roman" w:hAnsi="Times New Roman" w:cs="Times New Roman"/>
          <w:sz w:val="24"/>
          <w:szCs w:val="24"/>
          <w:lang w:val="sr-Cyrl-RS"/>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337D2" w:rsidRPr="00F60312" w:rsidRDefault="00F60312" w:rsidP="000337D2">
      <w:pPr>
        <w:pStyle w:val="Subtitle"/>
        <w:spacing w:after="240"/>
        <w:ind w:right="1038"/>
        <w:jc w:val="left"/>
        <w:rPr>
          <w:b w:val="0"/>
          <w:sz w:val="24"/>
          <w:szCs w:val="24"/>
        </w:rPr>
      </w:pPr>
      <w:r w:rsidRPr="00F60312">
        <w:rPr>
          <w:b w:val="0"/>
          <w:sz w:val="24"/>
          <w:szCs w:val="24"/>
        </w:rPr>
        <w:t xml:space="preserve">ЈНМВ </w:t>
      </w:r>
      <w:r w:rsidRPr="00F60312">
        <w:rPr>
          <w:b w:val="0"/>
          <w:sz w:val="24"/>
          <w:szCs w:val="24"/>
          <w:lang w:val="sr-Cyrl-RS"/>
        </w:rPr>
        <w:t>16</w:t>
      </w:r>
      <w:r w:rsidRPr="00F60312">
        <w:rPr>
          <w:b w:val="0"/>
          <w:sz w:val="24"/>
          <w:szCs w:val="24"/>
        </w:rPr>
        <w:t>/201</w:t>
      </w:r>
      <w:r w:rsidRPr="00F60312">
        <w:rPr>
          <w:b w:val="0"/>
          <w:sz w:val="24"/>
          <w:szCs w:val="24"/>
          <w:lang w:val="en-US"/>
        </w:rPr>
        <w:t>8</w:t>
      </w:r>
      <w:r w:rsidRPr="00F60312">
        <w:rPr>
          <w:b w:val="0"/>
          <w:sz w:val="24"/>
          <w:szCs w:val="24"/>
        </w:rPr>
        <w:t xml:space="preserve"> </w:t>
      </w:r>
      <w:r w:rsidRPr="00F60312">
        <w:rPr>
          <w:b w:val="0"/>
          <w:color w:val="000000"/>
          <w:sz w:val="24"/>
          <w:szCs w:val="24"/>
          <w:lang w:val="sr-Cyrl-CS"/>
        </w:rPr>
        <w:t>Прање веша</w:t>
      </w:r>
    </w:p>
    <w:p w:rsidR="000337D2" w:rsidRPr="00A31EAB" w:rsidRDefault="000337D2" w:rsidP="000337D2">
      <w:pPr>
        <w:suppressAutoHyphens/>
        <w:spacing w:after="0"/>
        <w:jc w:val="center"/>
        <w:rPr>
          <w:rFonts w:ascii="Times New Roman" w:eastAsia="Times New Roman" w:hAnsi="Times New Roman" w:cs="Times New Roman"/>
          <w:b/>
          <w:sz w:val="24"/>
          <w:szCs w:val="24"/>
          <w:lang w:val="sr-Cyrl-CS" w:eastAsia="ar-SA"/>
        </w:rPr>
      </w:pPr>
      <w:r w:rsidRPr="00A31EAB">
        <w:rPr>
          <w:rFonts w:ascii="Times New Roman" w:eastAsia="Times New Roman" w:hAnsi="Times New Roman" w:cs="Times New Roman"/>
          <w:b/>
          <w:sz w:val="24"/>
          <w:szCs w:val="24"/>
          <w:lang w:val="sr-Cyrl-CS" w:eastAsia="ar-SA"/>
        </w:rPr>
        <w:t>12.МОДЕЛ УГОВОРА</w:t>
      </w:r>
    </w:p>
    <w:p w:rsidR="000337D2" w:rsidRPr="00A31EAB" w:rsidRDefault="000337D2" w:rsidP="000337D2">
      <w:pPr>
        <w:suppressAutoHyphens/>
        <w:spacing w:before="60" w:after="60" w:line="240" w:lineRule="auto"/>
        <w:jc w:val="center"/>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eastAsia="ar-SA"/>
        </w:rPr>
        <w:t>ЗА</w:t>
      </w:r>
      <w:r w:rsidR="00FD6125" w:rsidRPr="00A31EAB">
        <w:rPr>
          <w:rFonts w:ascii="Times New Roman" w:eastAsia="Times New Roman" w:hAnsi="Times New Roman" w:cs="Times New Roman"/>
          <w:b/>
          <w:sz w:val="24"/>
          <w:szCs w:val="24"/>
          <w:lang w:eastAsia="ar-SA"/>
        </w:rPr>
        <w:t xml:space="preserve"> </w:t>
      </w:r>
      <w:r w:rsidR="00FD6125" w:rsidRPr="00A31EAB">
        <w:rPr>
          <w:rFonts w:ascii="Times New Roman" w:eastAsia="Times New Roman" w:hAnsi="Times New Roman" w:cs="Times New Roman"/>
          <w:b/>
          <w:sz w:val="24"/>
          <w:szCs w:val="24"/>
          <w:lang w:val="sr-Cyrl-RS" w:eastAsia="ar-SA"/>
        </w:rPr>
        <w:t xml:space="preserve">НАБАВКУ </w:t>
      </w:r>
      <w:r w:rsidRPr="00A31EAB">
        <w:rPr>
          <w:rFonts w:ascii="Times New Roman" w:eastAsia="Times New Roman" w:hAnsi="Times New Roman" w:cs="Times New Roman"/>
          <w:b/>
          <w:sz w:val="24"/>
          <w:szCs w:val="24"/>
          <w:lang w:eastAsia="ar-SA"/>
        </w:rPr>
        <w:t xml:space="preserve"> </w:t>
      </w:r>
      <w:r w:rsidR="004913F6" w:rsidRPr="00A31EAB">
        <w:rPr>
          <w:rFonts w:ascii="Times New Roman" w:eastAsia="Times New Roman" w:hAnsi="Times New Roman" w:cs="Times New Roman"/>
          <w:b/>
          <w:sz w:val="24"/>
          <w:szCs w:val="24"/>
          <w:lang w:val="sr-Cyrl-RS" w:eastAsia="ar-SA"/>
        </w:rPr>
        <w:t>УСЛУГА ПРАЊА ВЕША</w:t>
      </w:r>
    </w:p>
    <w:p w:rsidR="000337D2" w:rsidRPr="00A31EAB" w:rsidRDefault="000337D2" w:rsidP="000337D2">
      <w:pPr>
        <w:suppressAutoHyphens/>
        <w:spacing w:after="0" w:line="240" w:lineRule="auto"/>
        <w:jc w:val="center"/>
        <w:rPr>
          <w:rFonts w:ascii="Times New Roman" w:eastAsia="Times New Roman" w:hAnsi="Times New Roman" w:cs="Times New Roman"/>
          <w:b/>
          <w:color w:val="FF0000"/>
          <w:sz w:val="24"/>
          <w:szCs w:val="24"/>
          <w:lang w:eastAsia="ar-SA"/>
        </w:rPr>
      </w:pPr>
    </w:p>
    <w:p w:rsidR="000337D2" w:rsidRPr="00A31EAB" w:rsidRDefault="000337D2" w:rsidP="000337D2">
      <w:pPr>
        <w:suppressAutoHyphens/>
        <w:spacing w:after="0" w:line="240" w:lineRule="auto"/>
        <w:rPr>
          <w:rFonts w:ascii="Times New Roman" w:eastAsia="Times New Roman" w:hAnsi="Times New Roman" w:cs="Times New Roman"/>
          <w:spacing w:val="-2"/>
          <w:sz w:val="24"/>
          <w:szCs w:val="24"/>
          <w:lang w:val="sr-Cyrl-CS" w:eastAsia="ar-SA"/>
        </w:rPr>
      </w:pPr>
      <w:r w:rsidRPr="00A31EAB">
        <w:rPr>
          <w:rFonts w:ascii="Times New Roman" w:eastAsia="Times New Roman" w:hAnsi="Times New Roman" w:cs="Times New Roman"/>
          <w:spacing w:val="-2"/>
          <w:sz w:val="24"/>
          <w:szCs w:val="24"/>
          <w:lang w:val="sr-Cyrl-CS" w:eastAsia="ar-SA"/>
        </w:rPr>
        <w:t>Закључен дана ____________године у Пожаревцу, између</w:t>
      </w:r>
      <w:r w:rsidRPr="00A31EAB">
        <w:rPr>
          <w:rFonts w:ascii="Times New Roman" w:eastAsia="Times New Roman" w:hAnsi="Times New Roman" w:cs="Times New Roman"/>
          <w:spacing w:val="-2"/>
          <w:sz w:val="24"/>
          <w:szCs w:val="24"/>
          <w:lang w:eastAsia="ar-SA"/>
        </w:rPr>
        <w:t xml:space="preserve"> уговорних страна</w:t>
      </w:r>
      <w:r w:rsidRPr="00A31EAB">
        <w:rPr>
          <w:rFonts w:ascii="Times New Roman" w:eastAsia="Times New Roman" w:hAnsi="Times New Roman" w:cs="Times New Roman"/>
          <w:spacing w:val="-2"/>
          <w:sz w:val="24"/>
          <w:szCs w:val="24"/>
          <w:lang w:val="sr-Cyrl-CS" w:eastAsia="ar-SA"/>
        </w:rPr>
        <w:t>:</w:t>
      </w:r>
    </w:p>
    <w:p w:rsidR="000337D2" w:rsidRPr="00A31EAB"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Pr="00A31EAB"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sidRPr="00A31EAB">
        <w:rPr>
          <w:rFonts w:ascii="Times New Roman" w:eastAsia="Times New Roman" w:hAnsi="Times New Roman" w:cs="Times New Roman"/>
          <w:b/>
          <w:color w:val="000000"/>
          <w:sz w:val="24"/>
          <w:szCs w:val="24"/>
          <w:lang w:eastAsia="ar-SA"/>
        </w:rPr>
        <w:t>ДОМ ЗДРАВЉА ПОЖАРЕВАЦ</w:t>
      </w:r>
      <w:r w:rsidRPr="00A31EAB">
        <w:rPr>
          <w:rFonts w:ascii="Times New Roman" w:eastAsia="Times New Roman" w:hAnsi="Times New Roman" w:cs="Times New Roman"/>
          <w:color w:val="000000"/>
          <w:sz w:val="24"/>
          <w:szCs w:val="24"/>
          <w:lang w:val="sr-Cyrl-CS" w:eastAsia="ar-SA"/>
        </w:rPr>
        <w:t xml:space="preserve">, ул </w:t>
      </w:r>
      <w:r w:rsidR="00ED2270" w:rsidRPr="00A31EAB">
        <w:rPr>
          <w:rFonts w:ascii="Times New Roman" w:eastAsia="Times New Roman" w:hAnsi="Times New Roman" w:cs="Times New Roman"/>
          <w:color w:val="000000"/>
          <w:sz w:val="24"/>
          <w:szCs w:val="24"/>
          <w:lang w:val="sr-Cyrl-CS" w:eastAsia="ar-SA"/>
        </w:rPr>
        <w:t xml:space="preserve">Јована </w:t>
      </w:r>
      <w:r w:rsidRPr="00A31EAB">
        <w:rPr>
          <w:rFonts w:ascii="Times New Roman" w:eastAsia="Times New Roman" w:hAnsi="Times New Roman" w:cs="Times New Roman"/>
          <w:color w:val="000000"/>
          <w:sz w:val="24"/>
          <w:szCs w:val="24"/>
          <w:lang w:val="sr-Cyrl-CS" w:eastAsia="ar-SA"/>
        </w:rPr>
        <w:t>Ш</w:t>
      </w:r>
      <w:r w:rsidR="00AE6D52" w:rsidRPr="00A31EAB">
        <w:rPr>
          <w:rFonts w:ascii="Times New Roman" w:eastAsia="Times New Roman" w:hAnsi="Times New Roman" w:cs="Times New Roman"/>
          <w:color w:val="000000"/>
          <w:sz w:val="24"/>
          <w:szCs w:val="24"/>
          <w:lang w:val="sr-Cyrl-CS" w:eastAsia="ar-SA"/>
        </w:rPr>
        <w:t>ербановића бр.12</w:t>
      </w:r>
      <w:r w:rsidRPr="00A31EAB">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sidRPr="00A31EAB">
        <w:rPr>
          <w:rFonts w:ascii="Times New Roman" w:eastAsia="Times New Roman" w:hAnsi="Times New Roman" w:cs="Times New Roman"/>
          <w:color w:val="000000"/>
          <w:spacing w:val="-1"/>
          <w:sz w:val="24"/>
          <w:szCs w:val="24"/>
          <w:lang w:val="sr-Cyrl-CS" w:eastAsia="ar-SA"/>
        </w:rPr>
        <w:t xml:space="preserve">коју заступа </w:t>
      </w:r>
      <w:r w:rsidR="00ED2270" w:rsidRPr="00A31EAB">
        <w:rPr>
          <w:rFonts w:ascii="Times New Roman" w:eastAsia="Times New Roman" w:hAnsi="Times New Roman" w:cs="Times New Roman"/>
          <w:color w:val="000000"/>
          <w:spacing w:val="-1"/>
          <w:sz w:val="24"/>
          <w:szCs w:val="24"/>
          <w:lang w:val="sr-Cyrl-CS" w:eastAsia="ar-SA"/>
        </w:rPr>
        <w:t xml:space="preserve"> </w:t>
      </w:r>
      <w:r w:rsidRPr="00A31EAB">
        <w:rPr>
          <w:rFonts w:ascii="Times New Roman" w:eastAsia="Times New Roman" w:hAnsi="Times New Roman" w:cs="Times New Roman"/>
          <w:color w:val="000000"/>
          <w:spacing w:val="-1"/>
          <w:sz w:val="24"/>
          <w:szCs w:val="24"/>
          <w:lang w:val="sr-Cyrl-CS" w:eastAsia="ar-SA"/>
        </w:rPr>
        <w:t xml:space="preserve">директор др </w:t>
      </w:r>
      <w:r w:rsidR="00ED2270" w:rsidRPr="00A31EAB">
        <w:rPr>
          <w:rFonts w:ascii="Times New Roman" w:eastAsia="Times New Roman" w:hAnsi="Times New Roman" w:cs="Times New Roman"/>
          <w:color w:val="000000"/>
          <w:spacing w:val="-1"/>
          <w:sz w:val="24"/>
          <w:szCs w:val="24"/>
          <w:lang w:val="sr-Cyrl-CS" w:eastAsia="ar-SA"/>
        </w:rPr>
        <w:t>Драган</w:t>
      </w:r>
      <w:r w:rsidR="00E95F14" w:rsidRPr="00A31EAB">
        <w:rPr>
          <w:rFonts w:ascii="Times New Roman" w:eastAsia="Times New Roman" w:hAnsi="Times New Roman" w:cs="Times New Roman"/>
          <w:color w:val="000000"/>
          <w:spacing w:val="-1"/>
          <w:sz w:val="24"/>
          <w:szCs w:val="24"/>
          <w:lang w:val="sr-Cyrl-CS" w:eastAsia="ar-SA"/>
        </w:rPr>
        <w:t xml:space="preserve"> </w:t>
      </w:r>
      <w:r w:rsidR="00ED2270" w:rsidRPr="00A31EAB">
        <w:rPr>
          <w:rFonts w:ascii="Times New Roman" w:eastAsia="Times New Roman" w:hAnsi="Times New Roman" w:cs="Times New Roman"/>
          <w:color w:val="000000"/>
          <w:spacing w:val="-1"/>
          <w:sz w:val="24"/>
          <w:szCs w:val="24"/>
          <w:lang w:val="sr-Cyrl-CS" w:eastAsia="ar-SA"/>
        </w:rPr>
        <w:t>Раки</w:t>
      </w:r>
      <w:r w:rsidRPr="00A31EAB">
        <w:rPr>
          <w:rFonts w:ascii="Times New Roman" w:eastAsia="Times New Roman" w:hAnsi="Times New Roman" w:cs="Times New Roman"/>
          <w:color w:val="000000"/>
          <w:spacing w:val="-1"/>
          <w:sz w:val="24"/>
          <w:szCs w:val="24"/>
          <w:lang w:val="sr-Cyrl-CS" w:eastAsia="ar-SA"/>
        </w:rPr>
        <w:t xml:space="preserve">ћ (у даљем тексту: </w:t>
      </w:r>
      <w:r w:rsidRPr="00A31EAB">
        <w:rPr>
          <w:rFonts w:ascii="Times New Roman" w:eastAsia="Times New Roman" w:hAnsi="Times New Roman" w:cs="Times New Roman"/>
          <w:b/>
          <w:color w:val="000000"/>
          <w:spacing w:val="-1"/>
          <w:sz w:val="24"/>
          <w:szCs w:val="24"/>
          <w:lang w:val="sr-Cyrl-CS" w:eastAsia="ar-SA"/>
        </w:rPr>
        <w:t>НАРУЧИЛАЦ</w:t>
      </w:r>
      <w:r w:rsidRPr="00A31EAB">
        <w:rPr>
          <w:rFonts w:ascii="Times New Roman" w:eastAsia="Times New Roman" w:hAnsi="Times New Roman" w:cs="Times New Roman"/>
          <w:color w:val="000000"/>
          <w:spacing w:val="-1"/>
          <w:sz w:val="24"/>
          <w:szCs w:val="24"/>
          <w:lang w:val="sr-Cyrl-CS" w:eastAsia="ar-SA"/>
        </w:rPr>
        <w:t>) и</w:t>
      </w:r>
    </w:p>
    <w:p w:rsidR="000337D2" w:rsidRPr="00A31EAB"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Pr="00A31EAB"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sidRPr="00A31EAB">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sidRPr="00A31EAB">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sidRPr="00A31EAB">
        <w:rPr>
          <w:rFonts w:ascii="Times New Roman" w:eastAsia="Times New Roman" w:hAnsi="Times New Roman" w:cs="Times New Roman"/>
          <w:color w:val="000000"/>
          <w:spacing w:val="-2"/>
          <w:sz w:val="24"/>
          <w:szCs w:val="24"/>
          <w:lang w:val="sr-Cyrl-CS" w:eastAsia="ar-SA"/>
        </w:rPr>
        <w:t xml:space="preserve">(у даљем тексту: </w:t>
      </w:r>
      <w:r w:rsidR="00435C5B" w:rsidRPr="00A31EAB">
        <w:rPr>
          <w:rFonts w:ascii="Times New Roman" w:eastAsia="Times New Roman" w:hAnsi="Times New Roman" w:cs="Times New Roman"/>
          <w:b/>
          <w:color w:val="000000"/>
          <w:spacing w:val="-2"/>
          <w:sz w:val="24"/>
          <w:szCs w:val="24"/>
          <w:lang w:val="sr-Cyrl-CS" w:eastAsia="ar-SA"/>
        </w:rPr>
        <w:t>ИСПОРУЧИЛАЦ</w:t>
      </w:r>
      <w:r w:rsidRPr="00A31EAB">
        <w:rPr>
          <w:rFonts w:ascii="Times New Roman" w:eastAsia="Times New Roman" w:hAnsi="Times New Roman" w:cs="Times New Roman"/>
          <w:b/>
          <w:color w:val="000000"/>
          <w:spacing w:val="-2"/>
          <w:sz w:val="24"/>
          <w:szCs w:val="24"/>
          <w:lang w:val="sr-Cyrl-CS" w:eastAsia="ar-SA"/>
        </w:rPr>
        <w:t>).</w:t>
      </w:r>
    </w:p>
    <w:p w:rsidR="004C1963" w:rsidRPr="00A31EAB"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Pr="00A31EAB"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Pr="00A31EAB" w:rsidRDefault="004C1963" w:rsidP="004C1963">
      <w:pPr>
        <w:pStyle w:val="ListParagraph"/>
        <w:numPr>
          <w:ilvl w:val="0"/>
          <w:numId w:val="16"/>
        </w:numPr>
        <w:spacing w:before="120" w:after="0" w:line="240" w:lineRule="auto"/>
        <w:jc w:val="both"/>
        <w:rPr>
          <w:rFonts w:ascii="Times New Roman" w:hAnsi="Times New Roman" w:cs="Times New Roman"/>
          <w:color w:val="000000" w:themeColor="text1"/>
        </w:rPr>
      </w:pPr>
      <w:r w:rsidRPr="00A31EAB">
        <w:rPr>
          <w:rFonts w:ascii="Times New Roman" w:hAnsi="Times New Roman" w:cs="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Pr="00A31EAB" w:rsidRDefault="004C1963" w:rsidP="004C1963">
      <w:pPr>
        <w:spacing w:after="0" w:line="240" w:lineRule="auto"/>
        <w:ind w:left="590"/>
        <w:contextualSpacing/>
        <w:jc w:val="both"/>
        <w:rPr>
          <w:rFonts w:ascii="Times New Roman" w:hAnsi="Times New Roman" w:cs="Times New Roman"/>
          <w:color w:val="000000" w:themeColor="text1"/>
          <w:sz w:val="16"/>
          <w:szCs w:val="16"/>
        </w:rPr>
      </w:pPr>
      <w:r w:rsidRPr="00A31EAB">
        <w:rPr>
          <w:rFonts w:ascii="Times New Roman" w:hAnsi="Times New Roman" w:cs="Times New Roman"/>
          <w:color w:val="000000" w:themeColor="text1"/>
        </w:rPr>
        <w:t>(</w:t>
      </w:r>
      <w:r w:rsidRPr="00A31EAB">
        <w:rPr>
          <w:rFonts w:ascii="Times New Roman" w:hAnsi="Times New Roman" w:cs="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Pr="00A31EAB" w:rsidRDefault="004C1963" w:rsidP="004C1963">
      <w:pPr>
        <w:pStyle w:val="ListParagraph"/>
        <w:numPr>
          <w:ilvl w:val="0"/>
          <w:numId w:val="16"/>
        </w:numPr>
        <w:spacing w:before="240" w:after="0" w:line="240" w:lineRule="auto"/>
        <w:jc w:val="both"/>
        <w:rPr>
          <w:rFonts w:ascii="Times New Roman" w:hAnsi="Times New Roman" w:cs="Times New Roman"/>
          <w:b/>
          <w:i/>
          <w:color w:val="000000" w:themeColor="text1"/>
        </w:rPr>
      </w:pPr>
      <w:r w:rsidRPr="00A31EAB">
        <w:rPr>
          <w:rFonts w:ascii="Times New Roman" w:hAnsi="Times New Roman" w:cs="Times New Roman"/>
          <w:b/>
          <w:i/>
          <w:color w:val="000000" w:themeColor="text1"/>
        </w:rPr>
        <w:t>Са учесницима у заједничкој понуди______________________________________________ _______________________________________________________________________________</w:t>
      </w:r>
    </w:p>
    <w:p w:rsidR="004C1963" w:rsidRPr="00A31EAB" w:rsidRDefault="004C1963" w:rsidP="004C1963">
      <w:pPr>
        <w:pStyle w:val="ListParagraph"/>
        <w:spacing w:before="240" w:after="0" w:line="240" w:lineRule="auto"/>
        <w:ind w:left="587"/>
        <w:jc w:val="center"/>
        <w:rPr>
          <w:rFonts w:ascii="Times New Roman" w:hAnsi="Times New Roman" w:cs="Times New Roman"/>
          <w:sz w:val="16"/>
          <w:szCs w:val="16"/>
        </w:rPr>
      </w:pPr>
      <w:r w:rsidRPr="00A31EAB">
        <w:rPr>
          <w:rFonts w:ascii="Times New Roman" w:hAnsi="Times New Roman" w:cs="Times New Roman"/>
          <w:sz w:val="16"/>
          <w:szCs w:val="16"/>
        </w:rPr>
        <w:t>(навести и све учеснике у заједничкој понуди )</w:t>
      </w:r>
    </w:p>
    <w:p w:rsidR="004C1963" w:rsidRPr="00A31EAB"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Pr="00A31EAB"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Pr="00A31EAB"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sidRPr="00A31EAB">
        <w:rPr>
          <w:rFonts w:ascii="Times New Roman" w:eastAsia="Times New Roman" w:hAnsi="Times New Roman" w:cs="Times New Roman"/>
          <w:b/>
          <w:color w:val="000000"/>
          <w:sz w:val="24"/>
          <w:szCs w:val="24"/>
          <w:lang w:eastAsia="ar-SA"/>
        </w:rPr>
        <w:t>ПРЕДМЕТ УГОВОРА</w:t>
      </w:r>
    </w:p>
    <w:p w:rsidR="000337D2" w:rsidRPr="00A31EAB"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proofErr w:type="gramStart"/>
      <w:r w:rsidRPr="00A31EAB">
        <w:rPr>
          <w:rFonts w:ascii="Times New Roman" w:eastAsia="Times New Roman" w:hAnsi="Times New Roman" w:cs="Times New Roman"/>
          <w:b/>
          <w:color w:val="000000"/>
          <w:sz w:val="24"/>
          <w:szCs w:val="24"/>
          <w:lang w:val="en-US" w:eastAsia="ar-SA"/>
        </w:rPr>
        <w:t>Члан 1.</w:t>
      </w:r>
      <w:proofErr w:type="gramEnd"/>
    </w:p>
    <w:p w:rsidR="000337D2" w:rsidRPr="00A31EAB" w:rsidRDefault="000337D2" w:rsidP="0042007F">
      <w:pPr>
        <w:spacing w:after="0" w:line="240" w:lineRule="auto"/>
        <w:jc w:val="both"/>
        <w:rPr>
          <w:rFonts w:ascii="Times New Roman" w:hAnsi="Times New Roman" w:cs="Times New Roman"/>
          <w:sz w:val="24"/>
          <w:szCs w:val="24"/>
          <w:lang w:val="sr-Cyrl-RS"/>
        </w:rPr>
      </w:pPr>
      <w:r w:rsidRPr="00A31EAB">
        <w:rPr>
          <w:rFonts w:ascii="Times New Roman" w:eastAsia="Times New Roman" w:hAnsi="Times New Roman" w:cs="Times New Roman"/>
          <w:color w:val="000000"/>
          <w:sz w:val="24"/>
          <w:szCs w:val="24"/>
          <w:lang w:eastAsia="ar-SA"/>
        </w:rPr>
        <w:tab/>
      </w:r>
      <w:r w:rsidRPr="00A31EAB">
        <w:rPr>
          <w:rFonts w:ascii="Times New Roman" w:eastAsia="Times New Roman" w:hAnsi="Times New Roman" w:cs="Times New Roman"/>
          <w:color w:val="000000"/>
          <w:sz w:val="24"/>
          <w:szCs w:val="24"/>
          <w:lang w:val="sr-Cyrl-CS" w:eastAsia="ar-SA"/>
        </w:rPr>
        <w:t xml:space="preserve">Предмет овог уговора </w:t>
      </w:r>
      <w:r w:rsidR="0042007F" w:rsidRPr="00A31EAB">
        <w:rPr>
          <w:rFonts w:ascii="Times New Roman" w:eastAsia="Times New Roman" w:hAnsi="Times New Roman" w:cs="Times New Roman"/>
          <w:color w:val="000000"/>
          <w:sz w:val="24"/>
          <w:szCs w:val="24"/>
          <w:lang w:val="sr-Cyrl-CS" w:eastAsia="ar-SA"/>
        </w:rPr>
        <w:t>су</w:t>
      </w:r>
      <w:r w:rsidR="0042007F" w:rsidRPr="00A31EAB">
        <w:rPr>
          <w:rFonts w:ascii="Times New Roman" w:hAnsi="Times New Roman" w:cs="Times New Roman"/>
          <w:sz w:val="24"/>
          <w:szCs w:val="24"/>
        </w:rPr>
        <w:t xml:space="preserve"> </w:t>
      </w:r>
      <w:r w:rsidR="004913F6" w:rsidRPr="00A31EAB">
        <w:rPr>
          <w:rFonts w:ascii="Times New Roman" w:hAnsi="Times New Roman" w:cs="Times New Roman"/>
          <w:color w:val="000000"/>
          <w:sz w:val="24"/>
          <w:szCs w:val="24"/>
          <w:lang w:val="sr-Cyrl-CS"/>
        </w:rPr>
        <w:t xml:space="preserve">услуге прања веша </w:t>
      </w:r>
      <w:r w:rsidRPr="00A31EAB">
        <w:rPr>
          <w:rFonts w:ascii="Times New Roman" w:eastAsia="Times New Roman" w:hAnsi="Times New Roman" w:cs="Times New Roman"/>
          <w:color w:val="000000"/>
          <w:sz w:val="24"/>
          <w:szCs w:val="24"/>
          <w:lang w:eastAsia="ar-SA"/>
        </w:rPr>
        <w:t>за потребе ДЗ Пожаревац.</w:t>
      </w:r>
    </w:p>
    <w:p w:rsidR="000337D2" w:rsidRPr="00A31EAB"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A31EAB">
        <w:rPr>
          <w:rFonts w:ascii="Times New Roman" w:eastAsia="Times New Roman" w:hAnsi="Times New Roman" w:cs="Times New Roman"/>
          <w:color w:val="000000"/>
          <w:sz w:val="24"/>
          <w:szCs w:val="24"/>
          <w:lang w:eastAsia="ar-SA"/>
        </w:rPr>
        <w:t>Набавка добара</w:t>
      </w:r>
      <w:r w:rsidR="00E95F14" w:rsidRPr="00A31EAB">
        <w:rPr>
          <w:rFonts w:ascii="Times New Roman" w:eastAsia="Times New Roman" w:hAnsi="Times New Roman" w:cs="Times New Roman"/>
          <w:color w:val="000000"/>
          <w:sz w:val="24"/>
          <w:szCs w:val="24"/>
          <w:lang w:val="sr-Cyrl-RS" w:eastAsia="ar-SA"/>
        </w:rPr>
        <w:t xml:space="preserve"> </w:t>
      </w:r>
      <w:r w:rsidR="00FD6125" w:rsidRPr="00A31EAB">
        <w:rPr>
          <w:rFonts w:ascii="Times New Roman" w:eastAsia="Times New Roman" w:hAnsi="Times New Roman" w:cs="Times New Roman"/>
          <w:color w:val="000000"/>
          <w:sz w:val="24"/>
          <w:szCs w:val="24"/>
          <w:lang w:eastAsia="ar-SA"/>
        </w:rPr>
        <w:t xml:space="preserve">из става 1. овог члана </w:t>
      </w:r>
      <w:r w:rsidRPr="00A31EAB">
        <w:rPr>
          <w:rFonts w:ascii="Times New Roman" w:eastAsia="Times New Roman" w:hAnsi="Times New Roman" w:cs="Times New Roman"/>
          <w:color w:val="000000"/>
          <w:sz w:val="24"/>
          <w:szCs w:val="24"/>
          <w:lang w:eastAsia="ar-SA"/>
        </w:rPr>
        <w:t xml:space="preserve">вршиће се </w:t>
      </w:r>
      <w:r w:rsidR="00FD6125" w:rsidRPr="00A31EAB">
        <w:rPr>
          <w:rFonts w:ascii="Times New Roman" w:eastAsia="Times New Roman" w:hAnsi="Times New Roman" w:cs="Times New Roman"/>
          <w:color w:val="000000"/>
          <w:sz w:val="24"/>
          <w:szCs w:val="24"/>
          <w:lang w:val="sr-Cyrl-RS" w:eastAsia="ar-SA"/>
        </w:rPr>
        <w:t>сукцесивно</w:t>
      </w:r>
      <w:r w:rsidRPr="00A31EAB">
        <w:rPr>
          <w:rFonts w:ascii="Times New Roman" w:eastAsia="Times New Roman" w:hAnsi="Times New Roman" w:cs="Times New Roman"/>
          <w:color w:val="000000"/>
          <w:sz w:val="24"/>
          <w:szCs w:val="24"/>
          <w:lang w:eastAsia="ar-SA"/>
        </w:rPr>
        <w:t xml:space="preserve"> у свему према понуди </w:t>
      </w:r>
      <w:r w:rsidRPr="00A31EAB">
        <w:rPr>
          <w:rFonts w:ascii="Times New Roman" w:eastAsia="Times New Roman" w:hAnsi="Times New Roman" w:cs="Times New Roman"/>
          <w:color w:val="000000"/>
          <w:sz w:val="24"/>
          <w:szCs w:val="24"/>
          <w:lang w:val="sr-Cyrl-CS" w:eastAsia="ar-SA"/>
        </w:rPr>
        <w:t xml:space="preserve">испоручиоца бр. </w:t>
      </w:r>
      <w:r w:rsidRPr="00A31EAB">
        <w:rPr>
          <w:rFonts w:ascii="Times New Roman" w:eastAsia="Times New Roman" w:hAnsi="Times New Roman" w:cs="Times New Roman"/>
          <w:color w:val="000000"/>
          <w:sz w:val="24"/>
          <w:szCs w:val="24"/>
          <w:lang w:eastAsia="ar-SA"/>
        </w:rPr>
        <w:t>_______</w:t>
      </w:r>
      <w:r w:rsidRPr="00A31EAB">
        <w:rPr>
          <w:rFonts w:ascii="Times New Roman" w:eastAsia="Times New Roman" w:hAnsi="Times New Roman" w:cs="Times New Roman"/>
          <w:color w:val="000000"/>
          <w:sz w:val="24"/>
          <w:szCs w:val="24"/>
          <w:lang w:val="sr-Cyrl-CS" w:eastAsia="ar-SA"/>
        </w:rPr>
        <w:t>______ од _________201</w:t>
      </w:r>
      <w:r w:rsidR="00CC6424" w:rsidRPr="00A31EAB">
        <w:rPr>
          <w:rFonts w:ascii="Times New Roman" w:eastAsia="Times New Roman" w:hAnsi="Times New Roman" w:cs="Times New Roman"/>
          <w:color w:val="000000"/>
          <w:sz w:val="24"/>
          <w:szCs w:val="24"/>
          <w:lang w:val="en-US" w:eastAsia="ar-SA"/>
        </w:rPr>
        <w:t>8</w:t>
      </w:r>
      <w:r w:rsidRPr="00A31EAB">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Pr="00A31EAB"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Pr="00A31EAB"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sidRPr="00A31EAB">
        <w:rPr>
          <w:rFonts w:ascii="Times New Roman" w:eastAsia="Times New Roman" w:hAnsi="Times New Roman" w:cs="Times New Roman"/>
          <w:b/>
          <w:color w:val="000000"/>
          <w:sz w:val="24"/>
          <w:szCs w:val="24"/>
          <w:lang w:eastAsia="ar-SA"/>
        </w:rPr>
        <w:t>ВРЕДНОСТ УГОВОРА</w:t>
      </w:r>
    </w:p>
    <w:p w:rsidR="000337D2" w:rsidRPr="00A31EAB"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sidRPr="00A31EAB">
        <w:rPr>
          <w:rFonts w:ascii="Times New Roman" w:eastAsia="Times New Roman" w:hAnsi="Times New Roman" w:cs="Times New Roman"/>
          <w:b/>
          <w:color w:val="000000"/>
          <w:sz w:val="24"/>
          <w:szCs w:val="24"/>
          <w:lang w:val="sr-Cyrl-CS" w:eastAsia="ar-SA"/>
        </w:rPr>
        <w:t>Члан 2.</w:t>
      </w:r>
    </w:p>
    <w:p w:rsidR="000337D2" w:rsidRPr="00A31EAB" w:rsidRDefault="00527B0C"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sidRPr="00A31EAB">
        <w:rPr>
          <w:rFonts w:ascii="Times New Roman" w:eastAsia="Times New Roman" w:hAnsi="Times New Roman" w:cs="Times New Roman"/>
          <w:color w:val="000000"/>
          <w:sz w:val="24"/>
          <w:szCs w:val="24"/>
          <w:lang w:val="sr-Cyrl-CS" w:eastAsia="ar-SA"/>
        </w:rPr>
        <w:t xml:space="preserve">   </w:t>
      </w:r>
      <w:r w:rsidR="000337D2" w:rsidRPr="00A31EAB">
        <w:rPr>
          <w:rFonts w:ascii="Times New Roman" w:eastAsia="Times New Roman" w:hAnsi="Times New Roman" w:cs="Times New Roman"/>
          <w:color w:val="000000"/>
          <w:sz w:val="24"/>
          <w:szCs w:val="24"/>
          <w:lang w:val="sr-Cyrl-CS" w:eastAsia="ar-SA"/>
        </w:rPr>
        <w:t xml:space="preserve">Уговорена вредност </w:t>
      </w:r>
      <w:r w:rsidR="000337D2" w:rsidRPr="00A31EAB">
        <w:rPr>
          <w:rFonts w:ascii="Times New Roman" w:eastAsia="Times New Roman" w:hAnsi="Times New Roman" w:cs="Times New Roman"/>
          <w:color w:val="000000"/>
          <w:sz w:val="24"/>
          <w:szCs w:val="24"/>
          <w:lang w:eastAsia="ar-SA"/>
        </w:rPr>
        <w:t xml:space="preserve"> из члана 1. овог уговора</w:t>
      </w:r>
      <w:r w:rsidR="000337D2" w:rsidRPr="00A31EAB">
        <w:rPr>
          <w:rFonts w:ascii="Times New Roman" w:eastAsia="Times New Roman" w:hAnsi="Times New Roman" w:cs="Times New Roman"/>
          <w:color w:val="000000"/>
          <w:sz w:val="24"/>
          <w:szCs w:val="24"/>
          <w:lang w:val="sr-Cyrl-CS" w:eastAsia="ar-SA"/>
        </w:rPr>
        <w:t xml:space="preserve"> износи </w:t>
      </w:r>
      <w:r w:rsidRPr="006751A4">
        <w:rPr>
          <w:rFonts w:ascii="Times New Roman" w:eastAsia="Times New Roman" w:hAnsi="Times New Roman" w:cs="Times New Roman"/>
          <w:b/>
          <w:color w:val="000000"/>
          <w:sz w:val="24"/>
          <w:szCs w:val="24"/>
          <w:lang w:val="sr-Cyrl-RS" w:eastAsia="ar-SA"/>
        </w:rPr>
        <w:t>1.464.166,00</w:t>
      </w:r>
      <w:r w:rsidR="000337D2" w:rsidRPr="00A31EAB">
        <w:rPr>
          <w:rFonts w:ascii="Times New Roman" w:eastAsia="Times New Roman" w:hAnsi="Times New Roman" w:cs="Times New Roman"/>
          <w:color w:val="000000"/>
          <w:sz w:val="24"/>
          <w:szCs w:val="24"/>
          <w:lang w:val="sr-Cyrl-CS" w:eastAsia="ar-SA"/>
        </w:rPr>
        <w:t xml:space="preserve"> динара </w:t>
      </w:r>
      <w:r w:rsidR="000337D2" w:rsidRPr="00A31EAB">
        <w:rPr>
          <w:rFonts w:ascii="Times New Roman" w:eastAsia="Times New Roman" w:hAnsi="Times New Roman" w:cs="Times New Roman"/>
          <w:sz w:val="24"/>
          <w:szCs w:val="24"/>
          <w:lang w:val="sr-Cyrl-CS" w:eastAsia="ar-SA"/>
        </w:rPr>
        <w:t xml:space="preserve">без пореза на додату вредност, односно </w:t>
      </w:r>
      <w:r w:rsidRPr="006751A4">
        <w:rPr>
          <w:rFonts w:ascii="Times New Roman" w:eastAsia="Times New Roman" w:hAnsi="Times New Roman" w:cs="Times New Roman"/>
          <w:b/>
          <w:sz w:val="24"/>
          <w:szCs w:val="24"/>
          <w:lang w:val="sr-Cyrl-CS" w:eastAsia="ar-SA"/>
        </w:rPr>
        <w:t>1.757.000,00</w:t>
      </w:r>
      <w:r w:rsidR="000337D2" w:rsidRPr="00A31EAB">
        <w:rPr>
          <w:rFonts w:ascii="Times New Roman" w:eastAsia="Times New Roman" w:hAnsi="Times New Roman" w:cs="Times New Roman"/>
          <w:sz w:val="24"/>
          <w:szCs w:val="24"/>
          <w:lang w:val="sr-Cyrl-CS" w:eastAsia="ar-SA"/>
        </w:rPr>
        <w:t xml:space="preserve"> динара са порезом на додату вредност. </w:t>
      </w:r>
    </w:p>
    <w:p w:rsidR="000337D2" w:rsidRPr="00A31EAB" w:rsidRDefault="00527B0C" w:rsidP="00527B0C">
      <w:pPr>
        <w:tabs>
          <w:tab w:val="left" w:pos="915"/>
        </w:tabs>
        <w:suppressAutoHyphens/>
        <w:spacing w:after="0" w:line="240" w:lineRule="auto"/>
        <w:rPr>
          <w:rFonts w:ascii="Times New Roman" w:eastAsia="Times New Roman" w:hAnsi="Times New Roman" w:cs="Times New Roman"/>
          <w:b/>
          <w:sz w:val="24"/>
          <w:szCs w:val="24"/>
          <w:lang w:eastAsia="ar-SA"/>
        </w:rPr>
      </w:pPr>
      <w:r w:rsidRPr="00A31EAB">
        <w:rPr>
          <w:rFonts w:ascii="Times New Roman" w:eastAsia="Times New Roman" w:hAnsi="Times New Roman" w:cs="Times New Roman"/>
          <w:b/>
          <w:sz w:val="24"/>
          <w:szCs w:val="24"/>
          <w:lang w:val="sr-Cyrl-RS" w:eastAsia="ar-SA"/>
        </w:rPr>
        <w:tab/>
      </w:r>
      <w:r w:rsidRPr="00A31EAB">
        <w:rPr>
          <w:rFonts w:ascii="Times New Roman" w:eastAsia="Calibri" w:hAnsi="Times New Roman" w:cs="Times New Roman"/>
          <w:sz w:val="24"/>
          <w:szCs w:val="24"/>
          <w:lang w:val="sr-Cyrl-RS"/>
        </w:rPr>
        <w:t>Коначна вредност извршених Услуга утврдиће се применом јединичних цена на стварно извршени обим услуга и не може премашити износ из става 1 овог члана.</w:t>
      </w:r>
    </w:p>
    <w:p w:rsidR="000B3BFE" w:rsidRPr="00A31EAB" w:rsidRDefault="00527B0C" w:rsidP="000337D2">
      <w:pPr>
        <w:suppressAutoHyphens/>
        <w:spacing w:after="0" w:line="240" w:lineRule="auto"/>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val="sr-Cyrl-RS" w:eastAsia="ar-SA"/>
        </w:rPr>
        <w:t xml:space="preserve"> Јединичне цене по комаду : </w:t>
      </w:r>
    </w:p>
    <w:p w:rsidR="00527B0C" w:rsidRPr="00A31EAB" w:rsidRDefault="00527B0C" w:rsidP="000337D2">
      <w:pPr>
        <w:suppressAutoHyphens/>
        <w:spacing w:after="0" w:line="240" w:lineRule="auto"/>
        <w:rPr>
          <w:rFonts w:ascii="Times New Roman" w:eastAsia="Times New Roman" w:hAnsi="Times New Roman" w:cs="Times New Roman"/>
          <w:b/>
          <w:sz w:val="24"/>
          <w:szCs w:val="24"/>
          <w:lang w:val="sr-Cyrl-RS" w:eastAsia="ar-SA"/>
        </w:rPr>
      </w:pPr>
    </w:p>
    <w:p w:rsidR="00527B0C" w:rsidRPr="00A31EAB" w:rsidRDefault="0008106D" w:rsidP="00527B0C">
      <w:pPr>
        <w:pStyle w:val="ListParagraph"/>
        <w:numPr>
          <w:ilvl w:val="2"/>
          <w:numId w:val="14"/>
        </w:numPr>
        <w:suppressAutoHyphens/>
        <w:spacing w:after="0" w:line="240" w:lineRule="auto"/>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Прање и пеглање мантила _____</w:t>
      </w:r>
      <w:r w:rsidR="001E6586" w:rsidRPr="00A31EAB">
        <w:rPr>
          <w:rFonts w:ascii="Times New Roman" w:eastAsia="Times New Roman" w:hAnsi="Times New Roman" w:cs="Times New Roman"/>
          <w:b/>
          <w:sz w:val="24"/>
          <w:szCs w:val="24"/>
          <w:lang w:val="sr-Cyrl-RS" w:eastAsia="ar-SA"/>
        </w:rPr>
        <w:t xml:space="preserve">дин, </w:t>
      </w:r>
      <w:r w:rsidR="00A31EAB" w:rsidRPr="00A31EAB">
        <w:rPr>
          <w:rFonts w:ascii="Times New Roman" w:eastAsia="Times New Roman" w:hAnsi="Times New Roman" w:cs="Times New Roman"/>
          <w:b/>
          <w:sz w:val="24"/>
          <w:szCs w:val="24"/>
          <w:lang w:val="sr-Cyrl-RS" w:eastAsia="ar-SA"/>
        </w:rPr>
        <w:t>без</w:t>
      </w:r>
      <w:r w:rsidR="001E6586" w:rsidRPr="00A31EAB">
        <w:rPr>
          <w:rFonts w:ascii="Times New Roman" w:eastAsia="Times New Roman" w:hAnsi="Times New Roman" w:cs="Times New Roman"/>
          <w:b/>
          <w:sz w:val="24"/>
          <w:szCs w:val="24"/>
          <w:lang w:val="sr-Cyrl-RS" w:eastAsia="ar-SA"/>
        </w:rPr>
        <w:t xml:space="preserve"> ПДВ ______ дин </w:t>
      </w:r>
      <w:r w:rsidR="00A31EAB" w:rsidRPr="00A31EAB">
        <w:rPr>
          <w:rFonts w:ascii="Times New Roman" w:eastAsia="Times New Roman" w:hAnsi="Times New Roman" w:cs="Times New Roman"/>
          <w:b/>
          <w:sz w:val="24"/>
          <w:szCs w:val="24"/>
          <w:lang w:val="sr-Cyrl-RS" w:eastAsia="ar-SA"/>
        </w:rPr>
        <w:t>са</w:t>
      </w:r>
      <w:r w:rsidR="00527B0C" w:rsidRPr="00A31EAB">
        <w:rPr>
          <w:rFonts w:ascii="Times New Roman" w:eastAsia="Times New Roman" w:hAnsi="Times New Roman" w:cs="Times New Roman"/>
          <w:b/>
          <w:sz w:val="24"/>
          <w:szCs w:val="24"/>
          <w:lang w:val="sr-Cyrl-RS" w:eastAsia="ar-SA"/>
        </w:rPr>
        <w:t xml:space="preserve"> ПДВ</w:t>
      </w:r>
    </w:p>
    <w:p w:rsidR="00527B0C" w:rsidRPr="00A31EAB" w:rsidRDefault="001E6586" w:rsidP="00527B0C">
      <w:pPr>
        <w:pStyle w:val="ListParagraph"/>
        <w:numPr>
          <w:ilvl w:val="2"/>
          <w:numId w:val="14"/>
        </w:numPr>
        <w:suppressAutoHyphens/>
        <w:spacing w:after="0" w:line="240" w:lineRule="auto"/>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val="sr-Cyrl-RS" w:eastAsia="ar-SA"/>
        </w:rPr>
        <w:t>Прање и пеглање блуза       _</w:t>
      </w:r>
      <w:r w:rsidR="0008106D">
        <w:rPr>
          <w:rFonts w:ascii="Times New Roman" w:eastAsia="Times New Roman" w:hAnsi="Times New Roman" w:cs="Times New Roman"/>
          <w:b/>
          <w:sz w:val="24"/>
          <w:szCs w:val="24"/>
          <w:lang w:val="sr-Cyrl-RS" w:eastAsia="ar-SA"/>
        </w:rPr>
        <w:t>____</w:t>
      </w:r>
      <w:r w:rsidRPr="00A31EAB">
        <w:rPr>
          <w:rFonts w:ascii="Times New Roman" w:eastAsia="Times New Roman" w:hAnsi="Times New Roman" w:cs="Times New Roman"/>
          <w:b/>
          <w:sz w:val="24"/>
          <w:szCs w:val="24"/>
          <w:lang w:val="sr-Cyrl-RS" w:eastAsia="ar-SA"/>
        </w:rPr>
        <w:t xml:space="preserve">дин </w:t>
      </w:r>
      <w:r w:rsidR="00A31EAB" w:rsidRPr="00A31EAB">
        <w:rPr>
          <w:rFonts w:ascii="Times New Roman" w:eastAsia="Times New Roman" w:hAnsi="Times New Roman" w:cs="Times New Roman"/>
          <w:b/>
          <w:sz w:val="24"/>
          <w:szCs w:val="24"/>
          <w:lang w:val="sr-Cyrl-RS" w:eastAsia="ar-SA"/>
        </w:rPr>
        <w:t xml:space="preserve">без </w:t>
      </w:r>
      <w:r w:rsidRPr="00A31EAB">
        <w:rPr>
          <w:rFonts w:ascii="Times New Roman" w:eastAsia="Times New Roman" w:hAnsi="Times New Roman" w:cs="Times New Roman"/>
          <w:b/>
          <w:sz w:val="24"/>
          <w:szCs w:val="24"/>
          <w:lang w:val="sr-Cyrl-RS" w:eastAsia="ar-SA"/>
        </w:rPr>
        <w:t xml:space="preserve">ПДВ _______дин </w:t>
      </w:r>
      <w:r w:rsidR="00A31EAB" w:rsidRPr="00A31EAB">
        <w:rPr>
          <w:rFonts w:ascii="Times New Roman" w:eastAsia="Times New Roman" w:hAnsi="Times New Roman" w:cs="Times New Roman"/>
          <w:b/>
          <w:sz w:val="24"/>
          <w:szCs w:val="24"/>
          <w:lang w:val="sr-Cyrl-RS" w:eastAsia="ar-SA"/>
        </w:rPr>
        <w:t>са</w:t>
      </w:r>
      <w:r w:rsidRPr="00A31EAB">
        <w:rPr>
          <w:rFonts w:ascii="Times New Roman" w:eastAsia="Times New Roman" w:hAnsi="Times New Roman" w:cs="Times New Roman"/>
          <w:b/>
          <w:sz w:val="24"/>
          <w:szCs w:val="24"/>
          <w:lang w:val="sr-Cyrl-RS" w:eastAsia="ar-SA"/>
        </w:rPr>
        <w:t xml:space="preserve"> ПДВ</w:t>
      </w:r>
    </w:p>
    <w:p w:rsidR="001E6586" w:rsidRPr="00A31EAB" w:rsidRDefault="001E6586" w:rsidP="00527B0C">
      <w:pPr>
        <w:pStyle w:val="ListParagraph"/>
        <w:numPr>
          <w:ilvl w:val="2"/>
          <w:numId w:val="14"/>
        </w:numPr>
        <w:suppressAutoHyphens/>
        <w:spacing w:after="0" w:line="240" w:lineRule="auto"/>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val="sr-Cyrl-RS" w:eastAsia="ar-SA"/>
        </w:rPr>
        <w:t xml:space="preserve">Прање и пеглање сукњи    </w:t>
      </w:r>
      <w:r w:rsidR="0008106D">
        <w:rPr>
          <w:rFonts w:ascii="Times New Roman" w:eastAsia="Times New Roman" w:hAnsi="Times New Roman" w:cs="Times New Roman"/>
          <w:b/>
          <w:sz w:val="24"/>
          <w:szCs w:val="24"/>
          <w:lang w:val="sr-Cyrl-RS" w:eastAsia="ar-SA"/>
        </w:rPr>
        <w:t>______</w:t>
      </w:r>
      <w:r w:rsidRPr="00A31EAB">
        <w:rPr>
          <w:rFonts w:ascii="Times New Roman" w:eastAsia="Times New Roman" w:hAnsi="Times New Roman" w:cs="Times New Roman"/>
          <w:b/>
          <w:sz w:val="24"/>
          <w:szCs w:val="24"/>
          <w:lang w:val="sr-Cyrl-RS" w:eastAsia="ar-SA"/>
        </w:rPr>
        <w:t xml:space="preserve">дин </w:t>
      </w:r>
      <w:r w:rsidR="00A31EAB" w:rsidRPr="00A31EAB">
        <w:rPr>
          <w:rFonts w:ascii="Times New Roman" w:eastAsia="Times New Roman" w:hAnsi="Times New Roman" w:cs="Times New Roman"/>
          <w:b/>
          <w:sz w:val="24"/>
          <w:szCs w:val="24"/>
          <w:lang w:val="sr-Cyrl-RS" w:eastAsia="ar-SA"/>
        </w:rPr>
        <w:t>без</w:t>
      </w:r>
      <w:r w:rsidRPr="00A31EAB">
        <w:rPr>
          <w:rFonts w:ascii="Times New Roman" w:eastAsia="Times New Roman" w:hAnsi="Times New Roman" w:cs="Times New Roman"/>
          <w:b/>
          <w:sz w:val="24"/>
          <w:szCs w:val="24"/>
          <w:lang w:val="sr-Cyrl-RS" w:eastAsia="ar-SA"/>
        </w:rPr>
        <w:t xml:space="preserve"> ПДВ_______дин </w:t>
      </w:r>
      <w:r w:rsidR="00A31EAB" w:rsidRPr="00A31EAB">
        <w:rPr>
          <w:rFonts w:ascii="Times New Roman" w:eastAsia="Times New Roman" w:hAnsi="Times New Roman" w:cs="Times New Roman"/>
          <w:b/>
          <w:sz w:val="24"/>
          <w:szCs w:val="24"/>
          <w:lang w:val="sr-Cyrl-RS" w:eastAsia="ar-SA"/>
        </w:rPr>
        <w:t>са</w:t>
      </w:r>
      <w:r w:rsidRPr="00A31EAB">
        <w:rPr>
          <w:rFonts w:ascii="Times New Roman" w:eastAsia="Times New Roman" w:hAnsi="Times New Roman" w:cs="Times New Roman"/>
          <w:b/>
          <w:sz w:val="24"/>
          <w:szCs w:val="24"/>
          <w:lang w:val="sr-Cyrl-RS" w:eastAsia="ar-SA"/>
        </w:rPr>
        <w:t xml:space="preserve"> ПДВ</w:t>
      </w:r>
    </w:p>
    <w:p w:rsidR="001E6586" w:rsidRPr="00A31EAB" w:rsidRDefault="001E6586" w:rsidP="00527B0C">
      <w:pPr>
        <w:pStyle w:val="ListParagraph"/>
        <w:numPr>
          <w:ilvl w:val="2"/>
          <w:numId w:val="14"/>
        </w:numPr>
        <w:suppressAutoHyphens/>
        <w:spacing w:after="0" w:line="240" w:lineRule="auto"/>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val="sr-Cyrl-RS" w:eastAsia="ar-SA"/>
        </w:rPr>
        <w:t xml:space="preserve">Прање пеглање                  _______дин </w:t>
      </w:r>
      <w:r w:rsidR="00A31EAB" w:rsidRPr="00A31EAB">
        <w:rPr>
          <w:rFonts w:ascii="Times New Roman" w:eastAsia="Times New Roman" w:hAnsi="Times New Roman" w:cs="Times New Roman"/>
          <w:b/>
          <w:sz w:val="24"/>
          <w:szCs w:val="24"/>
          <w:lang w:val="sr-Cyrl-RS" w:eastAsia="ar-SA"/>
        </w:rPr>
        <w:t>без</w:t>
      </w:r>
      <w:r w:rsidRPr="00A31EAB">
        <w:rPr>
          <w:rFonts w:ascii="Times New Roman" w:eastAsia="Times New Roman" w:hAnsi="Times New Roman" w:cs="Times New Roman"/>
          <w:b/>
          <w:sz w:val="24"/>
          <w:szCs w:val="24"/>
          <w:lang w:val="sr-Cyrl-RS" w:eastAsia="ar-SA"/>
        </w:rPr>
        <w:t xml:space="preserve"> ПДВ ______дин </w:t>
      </w:r>
      <w:r w:rsidR="00A31EAB" w:rsidRPr="00A31EAB">
        <w:rPr>
          <w:rFonts w:ascii="Times New Roman" w:eastAsia="Times New Roman" w:hAnsi="Times New Roman" w:cs="Times New Roman"/>
          <w:b/>
          <w:sz w:val="24"/>
          <w:szCs w:val="24"/>
          <w:lang w:val="sr-Cyrl-RS" w:eastAsia="ar-SA"/>
        </w:rPr>
        <w:t xml:space="preserve">са </w:t>
      </w:r>
      <w:r w:rsidRPr="00A31EAB">
        <w:rPr>
          <w:rFonts w:ascii="Times New Roman" w:eastAsia="Times New Roman" w:hAnsi="Times New Roman" w:cs="Times New Roman"/>
          <w:b/>
          <w:sz w:val="24"/>
          <w:szCs w:val="24"/>
          <w:lang w:val="sr-Cyrl-RS" w:eastAsia="ar-SA"/>
        </w:rPr>
        <w:t>ПДВ</w:t>
      </w:r>
    </w:p>
    <w:p w:rsidR="001E6586" w:rsidRPr="00A31EAB" w:rsidRDefault="001E6586" w:rsidP="00527B0C">
      <w:pPr>
        <w:pStyle w:val="ListParagraph"/>
        <w:numPr>
          <w:ilvl w:val="2"/>
          <w:numId w:val="14"/>
        </w:numPr>
        <w:suppressAutoHyphens/>
        <w:spacing w:after="0" w:line="240" w:lineRule="auto"/>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val="sr-Cyrl-RS" w:eastAsia="ar-SA"/>
        </w:rPr>
        <w:lastRenderedPageBreak/>
        <w:t>Прње и пеглање компреса</w:t>
      </w:r>
      <w:r w:rsidR="00770A4B" w:rsidRPr="00A31EAB">
        <w:rPr>
          <w:rFonts w:ascii="Times New Roman" w:eastAsia="Times New Roman" w:hAnsi="Times New Roman" w:cs="Times New Roman"/>
          <w:b/>
          <w:sz w:val="24"/>
          <w:szCs w:val="24"/>
          <w:lang w:val="sr-Cyrl-RS" w:eastAsia="ar-SA"/>
        </w:rPr>
        <w:t xml:space="preserve">     </w:t>
      </w:r>
      <w:r w:rsidRPr="00A31EAB">
        <w:rPr>
          <w:rFonts w:ascii="Times New Roman" w:eastAsia="Times New Roman" w:hAnsi="Times New Roman" w:cs="Times New Roman"/>
          <w:b/>
          <w:sz w:val="24"/>
          <w:szCs w:val="24"/>
          <w:lang w:val="sr-Cyrl-RS" w:eastAsia="ar-SA"/>
        </w:rPr>
        <w:t xml:space="preserve"> _____</w:t>
      </w:r>
      <w:r w:rsidR="00A31EAB" w:rsidRPr="00A31EAB">
        <w:rPr>
          <w:rFonts w:ascii="Times New Roman" w:eastAsia="Times New Roman" w:hAnsi="Times New Roman" w:cs="Times New Roman"/>
          <w:b/>
          <w:sz w:val="24"/>
          <w:szCs w:val="24"/>
          <w:lang w:val="sr-Cyrl-RS" w:eastAsia="ar-SA"/>
        </w:rPr>
        <w:t xml:space="preserve"> без ПДВ _____са</w:t>
      </w:r>
      <w:r w:rsidRPr="00A31EAB">
        <w:rPr>
          <w:rFonts w:ascii="Times New Roman" w:eastAsia="Times New Roman" w:hAnsi="Times New Roman" w:cs="Times New Roman"/>
          <w:b/>
          <w:sz w:val="24"/>
          <w:szCs w:val="24"/>
          <w:lang w:val="sr-Cyrl-RS" w:eastAsia="ar-SA"/>
        </w:rPr>
        <w:t xml:space="preserve"> </w:t>
      </w:r>
      <w:r w:rsidR="00A31EAB" w:rsidRPr="00A31EAB">
        <w:rPr>
          <w:rFonts w:ascii="Times New Roman" w:eastAsia="Times New Roman" w:hAnsi="Times New Roman" w:cs="Times New Roman"/>
          <w:b/>
          <w:sz w:val="24"/>
          <w:szCs w:val="24"/>
          <w:lang w:val="sr-Cyrl-RS" w:eastAsia="ar-SA"/>
        </w:rPr>
        <w:t xml:space="preserve"> </w:t>
      </w:r>
      <w:r w:rsidRPr="00A31EAB">
        <w:rPr>
          <w:rFonts w:ascii="Times New Roman" w:eastAsia="Times New Roman" w:hAnsi="Times New Roman" w:cs="Times New Roman"/>
          <w:b/>
          <w:sz w:val="24"/>
          <w:szCs w:val="24"/>
          <w:lang w:val="sr-Cyrl-RS" w:eastAsia="ar-SA"/>
        </w:rPr>
        <w:t>ПДВ</w:t>
      </w:r>
    </w:p>
    <w:p w:rsidR="00770A4B" w:rsidRPr="00A31EAB" w:rsidRDefault="00770A4B" w:rsidP="00527B0C">
      <w:pPr>
        <w:pStyle w:val="ListParagraph"/>
        <w:numPr>
          <w:ilvl w:val="2"/>
          <w:numId w:val="14"/>
        </w:numPr>
        <w:suppressAutoHyphens/>
        <w:spacing w:after="0" w:line="240" w:lineRule="auto"/>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val="sr-Cyrl-RS" w:eastAsia="ar-SA"/>
        </w:rPr>
        <w:t>Прање и пеглање паравана  ______</w:t>
      </w:r>
      <w:r w:rsidR="00A31EAB" w:rsidRPr="00A31EAB">
        <w:rPr>
          <w:rFonts w:ascii="Times New Roman" w:eastAsia="Times New Roman" w:hAnsi="Times New Roman" w:cs="Times New Roman"/>
          <w:b/>
          <w:sz w:val="24"/>
          <w:szCs w:val="24"/>
          <w:lang w:val="sr-Cyrl-RS" w:eastAsia="ar-SA"/>
        </w:rPr>
        <w:t xml:space="preserve"> без</w:t>
      </w:r>
      <w:r w:rsidRPr="00A31EAB">
        <w:rPr>
          <w:rFonts w:ascii="Times New Roman" w:eastAsia="Times New Roman" w:hAnsi="Times New Roman" w:cs="Times New Roman"/>
          <w:b/>
          <w:sz w:val="24"/>
          <w:szCs w:val="24"/>
          <w:lang w:val="sr-Cyrl-RS" w:eastAsia="ar-SA"/>
        </w:rPr>
        <w:t xml:space="preserve"> ПДВ______</w:t>
      </w:r>
      <w:r w:rsidR="00A31EAB" w:rsidRPr="00A31EAB">
        <w:rPr>
          <w:rFonts w:ascii="Times New Roman" w:eastAsia="Times New Roman" w:hAnsi="Times New Roman" w:cs="Times New Roman"/>
          <w:b/>
          <w:sz w:val="24"/>
          <w:szCs w:val="24"/>
          <w:lang w:val="sr-Cyrl-RS" w:eastAsia="ar-SA"/>
        </w:rPr>
        <w:t>са</w:t>
      </w:r>
      <w:r w:rsidRPr="00A31EAB">
        <w:rPr>
          <w:rFonts w:ascii="Times New Roman" w:eastAsia="Times New Roman" w:hAnsi="Times New Roman" w:cs="Times New Roman"/>
          <w:b/>
          <w:sz w:val="24"/>
          <w:szCs w:val="24"/>
          <w:lang w:val="sr-Cyrl-RS" w:eastAsia="ar-SA"/>
        </w:rPr>
        <w:t xml:space="preserve"> ПДВ</w:t>
      </w:r>
    </w:p>
    <w:p w:rsidR="00770A4B" w:rsidRPr="00A31EAB" w:rsidRDefault="00770A4B" w:rsidP="00527B0C">
      <w:pPr>
        <w:pStyle w:val="ListParagraph"/>
        <w:numPr>
          <w:ilvl w:val="2"/>
          <w:numId w:val="14"/>
        </w:numPr>
        <w:suppressAutoHyphens/>
        <w:spacing w:after="0" w:line="240" w:lineRule="auto"/>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val="sr-Cyrl-RS" w:eastAsia="ar-SA"/>
        </w:rPr>
        <w:t xml:space="preserve">Прање летњих прслука </w:t>
      </w:r>
      <w:r w:rsidRPr="00A31EAB">
        <w:rPr>
          <w:rFonts w:ascii="Times New Roman" w:eastAsia="Times New Roman" w:hAnsi="Times New Roman" w:cs="Times New Roman"/>
          <w:b/>
          <w:sz w:val="24"/>
          <w:szCs w:val="24"/>
          <w:lang w:val="sr-Cyrl-RS" w:eastAsia="ar-SA"/>
        </w:rPr>
        <w:tab/>
        <w:t xml:space="preserve">    ______ </w:t>
      </w:r>
      <w:r w:rsidR="00A31EAB" w:rsidRPr="00A31EAB">
        <w:rPr>
          <w:rFonts w:ascii="Times New Roman" w:eastAsia="Times New Roman" w:hAnsi="Times New Roman" w:cs="Times New Roman"/>
          <w:b/>
          <w:sz w:val="24"/>
          <w:szCs w:val="24"/>
          <w:lang w:val="sr-Cyrl-RS" w:eastAsia="ar-SA"/>
        </w:rPr>
        <w:t>без</w:t>
      </w:r>
      <w:r w:rsidRPr="00A31EAB">
        <w:rPr>
          <w:rFonts w:ascii="Times New Roman" w:eastAsia="Times New Roman" w:hAnsi="Times New Roman" w:cs="Times New Roman"/>
          <w:b/>
          <w:sz w:val="24"/>
          <w:szCs w:val="24"/>
          <w:lang w:val="sr-Cyrl-RS" w:eastAsia="ar-SA"/>
        </w:rPr>
        <w:t xml:space="preserve"> ПДВ</w:t>
      </w:r>
      <w:r w:rsidR="00520D7E" w:rsidRPr="00A31EAB">
        <w:rPr>
          <w:rFonts w:ascii="Times New Roman" w:eastAsia="Times New Roman" w:hAnsi="Times New Roman" w:cs="Times New Roman"/>
          <w:b/>
          <w:sz w:val="24"/>
          <w:szCs w:val="24"/>
          <w:lang w:val="sr-Cyrl-RS" w:eastAsia="ar-SA"/>
        </w:rPr>
        <w:t>______</w:t>
      </w:r>
      <w:r w:rsidR="00A31EAB" w:rsidRPr="00A31EAB">
        <w:rPr>
          <w:rFonts w:ascii="Times New Roman" w:eastAsia="Times New Roman" w:hAnsi="Times New Roman" w:cs="Times New Roman"/>
          <w:b/>
          <w:sz w:val="24"/>
          <w:szCs w:val="24"/>
          <w:lang w:val="sr-Cyrl-RS" w:eastAsia="ar-SA"/>
        </w:rPr>
        <w:t xml:space="preserve">са </w:t>
      </w:r>
      <w:r w:rsidR="00520D7E" w:rsidRPr="00A31EAB">
        <w:rPr>
          <w:rFonts w:ascii="Times New Roman" w:eastAsia="Times New Roman" w:hAnsi="Times New Roman" w:cs="Times New Roman"/>
          <w:b/>
          <w:sz w:val="24"/>
          <w:szCs w:val="24"/>
          <w:lang w:val="sr-Cyrl-RS" w:eastAsia="ar-SA"/>
        </w:rPr>
        <w:t>ПДВ</w:t>
      </w:r>
    </w:p>
    <w:p w:rsidR="00520D7E" w:rsidRPr="00A31EAB" w:rsidRDefault="00A31EAB" w:rsidP="00527B0C">
      <w:pPr>
        <w:pStyle w:val="ListParagraph"/>
        <w:numPr>
          <w:ilvl w:val="2"/>
          <w:numId w:val="14"/>
        </w:numPr>
        <w:suppressAutoHyphens/>
        <w:spacing w:after="0" w:line="240" w:lineRule="auto"/>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val="sr-Cyrl-RS" w:eastAsia="ar-SA"/>
        </w:rPr>
        <w:t>Прање зимских прслука      ______ без ПДВ______са ПДВ</w:t>
      </w:r>
    </w:p>
    <w:p w:rsidR="00A31EAB" w:rsidRPr="00A31EAB" w:rsidRDefault="00A31EAB" w:rsidP="00527B0C">
      <w:pPr>
        <w:pStyle w:val="ListParagraph"/>
        <w:numPr>
          <w:ilvl w:val="2"/>
          <w:numId w:val="14"/>
        </w:numPr>
        <w:suppressAutoHyphens/>
        <w:spacing w:after="0" w:line="240" w:lineRule="auto"/>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val="sr-Cyrl-RS" w:eastAsia="ar-SA"/>
        </w:rPr>
        <w:t>Прање и пеглање мајца      _______ без ПДВ______са ПДВ</w:t>
      </w:r>
    </w:p>
    <w:p w:rsidR="00A31EAB" w:rsidRPr="00A31EAB" w:rsidRDefault="00A31EAB" w:rsidP="00527B0C">
      <w:pPr>
        <w:pStyle w:val="ListParagraph"/>
        <w:numPr>
          <w:ilvl w:val="2"/>
          <w:numId w:val="14"/>
        </w:numPr>
        <w:suppressAutoHyphens/>
        <w:spacing w:after="0" w:line="240" w:lineRule="auto"/>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val="sr-Cyrl-RS" w:eastAsia="ar-SA"/>
        </w:rPr>
        <w:t xml:space="preserve">Прање јакни </w:t>
      </w:r>
      <w:r w:rsidRPr="00A31EAB">
        <w:rPr>
          <w:rFonts w:ascii="Times New Roman" w:eastAsia="Times New Roman" w:hAnsi="Times New Roman" w:cs="Times New Roman"/>
          <w:b/>
          <w:sz w:val="24"/>
          <w:szCs w:val="24"/>
          <w:lang w:val="sr-Cyrl-RS" w:eastAsia="ar-SA"/>
        </w:rPr>
        <w:tab/>
      </w:r>
      <w:r w:rsidRPr="00A31EAB">
        <w:rPr>
          <w:rFonts w:ascii="Times New Roman" w:eastAsia="Times New Roman" w:hAnsi="Times New Roman" w:cs="Times New Roman"/>
          <w:b/>
          <w:sz w:val="24"/>
          <w:szCs w:val="24"/>
          <w:lang w:val="sr-Cyrl-RS" w:eastAsia="ar-SA"/>
        </w:rPr>
        <w:tab/>
        <w:t xml:space="preserve">  _______ без ПДВ______са ПДВ</w:t>
      </w:r>
    </w:p>
    <w:p w:rsidR="00A31EAB" w:rsidRPr="00A31EAB" w:rsidRDefault="00A31EAB" w:rsidP="00527B0C">
      <w:pPr>
        <w:pStyle w:val="ListParagraph"/>
        <w:numPr>
          <w:ilvl w:val="2"/>
          <w:numId w:val="14"/>
        </w:numPr>
        <w:suppressAutoHyphens/>
        <w:spacing w:after="0" w:line="240" w:lineRule="auto"/>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val="sr-Cyrl-RS" w:eastAsia="ar-SA"/>
        </w:rPr>
        <w:t>Прање платнених торби   ________ без ПДВ______са ПДВ</w:t>
      </w:r>
    </w:p>
    <w:p w:rsidR="00A31EAB" w:rsidRPr="00A31EAB" w:rsidRDefault="00A31EAB" w:rsidP="00527B0C">
      <w:pPr>
        <w:pStyle w:val="ListParagraph"/>
        <w:numPr>
          <w:ilvl w:val="2"/>
          <w:numId w:val="14"/>
        </w:numPr>
        <w:suppressAutoHyphens/>
        <w:spacing w:after="0" w:line="240" w:lineRule="auto"/>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val="sr-Cyrl-RS" w:eastAsia="ar-SA"/>
        </w:rPr>
        <w:t>Прање Ћебади                     _______  без ПДВ______са ПДВ</w:t>
      </w:r>
    </w:p>
    <w:p w:rsidR="00A31EAB" w:rsidRPr="00A31EAB" w:rsidRDefault="00A31EAB" w:rsidP="00527B0C">
      <w:pPr>
        <w:pStyle w:val="ListParagraph"/>
        <w:numPr>
          <w:ilvl w:val="2"/>
          <w:numId w:val="14"/>
        </w:numPr>
        <w:suppressAutoHyphens/>
        <w:spacing w:after="0" w:line="240" w:lineRule="auto"/>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val="sr-Cyrl-RS" w:eastAsia="ar-SA"/>
        </w:rPr>
        <w:t>Прање перика за мопове  ________без ПДВ______са ПДВ</w:t>
      </w:r>
    </w:p>
    <w:p w:rsidR="00527B0C" w:rsidRPr="00A31EAB" w:rsidRDefault="00527B0C" w:rsidP="000337D2">
      <w:pPr>
        <w:suppressAutoHyphens/>
        <w:spacing w:after="0" w:line="240" w:lineRule="auto"/>
        <w:rPr>
          <w:rFonts w:ascii="Times New Roman" w:eastAsia="Times New Roman" w:hAnsi="Times New Roman" w:cs="Times New Roman"/>
          <w:b/>
          <w:sz w:val="24"/>
          <w:szCs w:val="24"/>
          <w:lang w:val="sr-Cyrl-RS" w:eastAsia="ar-SA"/>
        </w:rPr>
      </w:pPr>
    </w:p>
    <w:p w:rsidR="000337D2" w:rsidRPr="00A31EAB" w:rsidRDefault="0008106D"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sr-Cyrl-RS" w:eastAsia="ar-SA"/>
        </w:rPr>
        <w:t>Н</w:t>
      </w:r>
      <w:r w:rsidR="000337D2" w:rsidRPr="00A31EAB">
        <w:rPr>
          <w:rFonts w:ascii="Times New Roman" w:eastAsia="Times New Roman" w:hAnsi="Times New Roman" w:cs="Times New Roman"/>
          <w:b/>
          <w:sz w:val="24"/>
          <w:szCs w:val="24"/>
          <w:lang w:eastAsia="ar-SA"/>
        </w:rPr>
        <w:t>АЧИН ПЛАЋАЊА</w:t>
      </w:r>
    </w:p>
    <w:p w:rsidR="000337D2" w:rsidRPr="00A31EAB"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sidRPr="00A31EAB">
        <w:rPr>
          <w:rFonts w:ascii="Times New Roman" w:eastAsia="Times New Roman" w:hAnsi="Times New Roman" w:cs="Times New Roman"/>
          <w:b/>
          <w:color w:val="000000"/>
          <w:sz w:val="24"/>
          <w:szCs w:val="24"/>
          <w:lang w:val="sr-Cyrl-CS" w:eastAsia="ar-SA"/>
        </w:rPr>
        <w:t xml:space="preserve">Члан </w:t>
      </w:r>
      <w:r w:rsidRPr="00A31EAB">
        <w:rPr>
          <w:rFonts w:ascii="Times New Roman" w:eastAsia="Times New Roman" w:hAnsi="Times New Roman" w:cs="Times New Roman"/>
          <w:b/>
          <w:color w:val="000000"/>
          <w:sz w:val="24"/>
          <w:szCs w:val="24"/>
          <w:lang w:eastAsia="ar-SA"/>
        </w:rPr>
        <w:t>3</w:t>
      </w:r>
      <w:r w:rsidRPr="00A31EAB">
        <w:rPr>
          <w:rFonts w:ascii="Times New Roman" w:eastAsia="Times New Roman" w:hAnsi="Times New Roman" w:cs="Times New Roman"/>
          <w:b/>
          <w:color w:val="000000"/>
          <w:sz w:val="24"/>
          <w:szCs w:val="24"/>
          <w:lang w:val="sr-Cyrl-CS" w:eastAsia="ar-SA"/>
        </w:rPr>
        <w:t>.</w:t>
      </w:r>
    </w:p>
    <w:p w:rsidR="000F6151" w:rsidRPr="00A31EAB" w:rsidRDefault="000F6151" w:rsidP="00EF6502">
      <w:pPr>
        <w:suppressAutoHyphens/>
        <w:spacing w:after="0" w:line="240" w:lineRule="auto"/>
        <w:rPr>
          <w:rFonts w:ascii="Times New Roman" w:eastAsia="Times New Roman" w:hAnsi="Times New Roman" w:cs="Times New Roman"/>
          <w:color w:val="000000"/>
          <w:spacing w:val="-1"/>
          <w:sz w:val="24"/>
          <w:szCs w:val="24"/>
          <w:lang w:eastAsia="ar-SA"/>
        </w:rPr>
      </w:pPr>
    </w:p>
    <w:p w:rsidR="000F6151" w:rsidRPr="00A31EAB"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sidRPr="00A31EAB">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Pr="00A31EAB"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sidRPr="00A31EAB">
        <w:rPr>
          <w:rFonts w:ascii="Times New Roman" w:eastAsia="Times New Roman" w:hAnsi="Times New Roman" w:cs="Times New Roman"/>
          <w:color w:val="000000"/>
          <w:spacing w:val="-1"/>
          <w:sz w:val="24"/>
          <w:szCs w:val="24"/>
          <w:lang w:val="sr-Cyrl-CS" w:eastAsia="ar-SA"/>
        </w:rPr>
        <w:t>Наручилац се обавезује да:</w:t>
      </w:r>
    </w:p>
    <w:p w:rsidR="000337D2" w:rsidRPr="00A31EAB" w:rsidRDefault="00EF65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r w:rsidRPr="00A31EAB">
        <w:rPr>
          <w:rFonts w:ascii="Times New Roman" w:eastAsia="Times New Roman" w:hAnsi="Times New Roman" w:cs="Times New Roman"/>
          <w:color w:val="000000"/>
          <w:spacing w:val="6"/>
          <w:sz w:val="24"/>
          <w:szCs w:val="24"/>
          <w:lang w:val="sr-Cyrl-CS" w:eastAsia="ar-SA"/>
        </w:rPr>
        <w:t xml:space="preserve">- да своју обавезу плаћања за </w:t>
      </w:r>
      <w:r w:rsidR="00043C01" w:rsidRPr="00A31EAB">
        <w:rPr>
          <w:rFonts w:ascii="Times New Roman" w:eastAsia="Times New Roman" w:hAnsi="Times New Roman" w:cs="Times New Roman"/>
          <w:color w:val="000000"/>
          <w:spacing w:val="6"/>
          <w:sz w:val="24"/>
          <w:szCs w:val="24"/>
          <w:lang w:val="sr-Cyrl-CS" w:eastAsia="ar-SA"/>
        </w:rPr>
        <w:t>пружену услугу изврши</w:t>
      </w:r>
      <w:r w:rsidRPr="00A31EAB">
        <w:rPr>
          <w:rFonts w:ascii="Times New Roman" w:eastAsia="Times New Roman" w:hAnsi="Times New Roman" w:cs="Times New Roman"/>
          <w:color w:val="000000"/>
          <w:spacing w:val="6"/>
          <w:sz w:val="24"/>
          <w:szCs w:val="24"/>
          <w:lang w:val="sr-Cyrl-CS" w:eastAsia="ar-SA"/>
        </w:rPr>
        <w:t xml:space="preserve"> </w:t>
      </w:r>
      <w:r w:rsidR="000F6151" w:rsidRPr="00A31EAB">
        <w:rPr>
          <w:rFonts w:ascii="Times New Roman" w:eastAsia="Times New Roman" w:hAnsi="Times New Roman" w:cs="Times New Roman"/>
          <w:color w:val="000000"/>
          <w:spacing w:val="-1"/>
          <w:sz w:val="24"/>
          <w:szCs w:val="24"/>
          <w:lang w:val="sr-Cyrl-CS" w:eastAsia="ar-SA"/>
        </w:rPr>
        <w:t xml:space="preserve">У </w:t>
      </w:r>
      <w:r w:rsidR="000F6151" w:rsidRPr="00A31EAB">
        <w:rPr>
          <w:rFonts w:ascii="Times New Roman" w:eastAsia="Times New Roman" w:hAnsi="Times New Roman" w:cs="Times New Roman"/>
          <w:color w:val="000000"/>
          <w:spacing w:val="-1"/>
          <w:sz w:val="24"/>
          <w:szCs w:val="24"/>
          <w:lang w:eastAsia="ar-SA"/>
        </w:rPr>
        <w:t>p</w:t>
      </w:r>
      <w:r w:rsidR="000337D2" w:rsidRPr="00A31EAB">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sidRPr="00A31EAB">
        <w:rPr>
          <w:rFonts w:ascii="Times New Roman" w:eastAsia="Times New Roman" w:hAnsi="Times New Roman" w:cs="Times New Roman"/>
          <w:color w:val="000000"/>
          <w:spacing w:val="-1"/>
          <w:sz w:val="24"/>
          <w:szCs w:val="24"/>
          <w:lang w:eastAsia="ar-SA"/>
        </w:rPr>
        <w:t xml:space="preserve">, </w:t>
      </w:r>
      <w:r w:rsidR="000337D2" w:rsidRPr="00A31EAB">
        <w:rPr>
          <w:rFonts w:ascii="Times New Roman" w:eastAsia="Lucida Sans Unicode" w:hAnsi="Times New Roman" w:cs="Times New Roman"/>
          <w:kern w:val="2"/>
          <w:sz w:val="24"/>
          <w:szCs w:val="24"/>
          <w:lang w:eastAsia="hi-IN" w:bidi="hi-IN"/>
        </w:rPr>
        <w:t xml:space="preserve">на текући </w:t>
      </w:r>
      <w:r w:rsidR="000337D2" w:rsidRPr="00A31EAB">
        <w:rPr>
          <w:rFonts w:ascii="Times New Roman" w:eastAsia="Lucida Sans Unicode" w:hAnsi="Times New Roman" w:cs="Times New Roman"/>
          <w:kern w:val="2"/>
          <w:sz w:val="24"/>
          <w:szCs w:val="24"/>
          <w:lang w:val="sr-Cyrl-CS" w:eastAsia="hi-IN" w:bidi="hi-IN"/>
        </w:rPr>
        <w:t xml:space="preserve">рачун </w:t>
      </w:r>
      <w:r w:rsidR="000337D2" w:rsidRPr="00A31EAB">
        <w:rPr>
          <w:rFonts w:ascii="Times New Roman" w:eastAsia="Lucida Sans Unicode" w:hAnsi="Times New Roman" w:cs="Times New Roman"/>
          <w:kern w:val="2"/>
          <w:sz w:val="24"/>
          <w:szCs w:val="24"/>
          <w:lang w:eastAsia="hi-IN" w:bidi="hi-IN"/>
        </w:rPr>
        <w:t xml:space="preserve">испоручиоца </w:t>
      </w:r>
      <w:r w:rsidR="000337D2" w:rsidRPr="00A31EAB">
        <w:rPr>
          <w:rFonts w:ascii="Times New Roman" w:eastAsia="Lucida Sans Unicode" w:hAnsi="Times New Roman" w:cs="Times New Roman"/>
          <w:kern w:val="2"/>
          <w:sz w:val="24"/>
          <w:szCs w:val="24"/>
          <w:lang w:val="sr-Cyrl-CS" w:eastAsia="hi-IN" w:bidi="hi-IN"/>
        </w:rPr>
        <w:t>бр. ________________</w:t>
      </w:r>
      <w:r w:rsidR="000337D2" w:rsidRPr="00A31EAB">
        <w:rPr>
          <w:rFonts w:ascii="Times New Roman" w:eastAsia="Lucida Sans Unicode" w:hAnsi="Times New Roman" w:cs="Times New Roman"/>
          <w:kern w:val="2"/>
          <w:sz w:val="24"/>
          <w:szCs w:val="24"/>
          <w:lang w:eastAsia="hi-IN" w:bidi="hi-IN"/>
        </w:rPr>
        <w:t>____</w:t>
      </w:r>
      <w:r w:rsidR="000337D2" w:rsidRPr="00A31EAB">
        <w:rPr>
          <w:rFonts w:ascii="Times New Roman" w:eastAsia="Lucida Sans Unicode" w:hAnsi="Times New Roman" w:cs="Times New Roman"/>
          <w:kern w:val="2"/>
          <w:sz w:val="24"/>
          <w:szCs w:val="24"/>
          <w:lang w:val="sr-Cyrl-CS" w:eastAsia="hi-IN" w:bidi="hi-IN"/>
        </w:rPr>
        <w:t xml:space="preserve"> код ____________</w:t>
      </w:r>
      <w:r w:rsidR="000337D2" w:rsidRPr="00A31EAB">
        <w:rPr>
          <w:rFonts w:ascii="Times New Roman" w:eastAsia="Lucida Sans Unicode" w:hAnsi="Times New Roman" w:cs="Times New Roman"/>
          <w:kern w:val="2"/>
          <w:sz w:val="24"/>
          <w:szCs w:val="24"/>
          <w:lang w:eastAsia="hi-IN" w:bidi="hi-IN"/>
        </w:rPr>
        <w:t>________</w:t>
      </w:r>
      <w:r w:rsidR="000337D2" w:rsidRPr="00A31EAB">
        <w:rPr>
          <w:rFonts w:ascii="Times New Roman" w:eastAsia="Lucida Sans Unicode" w:hAnsi="Times New Roman" w:cs="Times New Roman"/>
          <w:kern w:val="2"/>
          <w:sz w:val="24"/>
          <w:szCs w:val="24"/>
          <w:lang w:val="sr-Cyrl-CS" w:eastAsia="hi-IN" w:bidi="hi-IN"/>
        </w:rPr>
        <w:t xml:space="preserve"> банке.</w:t>
      </w:r>
    </w:p>
    <w:p w:rsidR="000337D2" w:rsidRPr="00A31EAB"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sidRPr="00A31EAB">
        <w:rPr>
          <w:rFonts w:ascii="Times New Roman" w:eastAsia="Times New Roman" w:hAnsi="Times New Roman" w:cs="Times New Roman"/>
          <w:b/>
          <w:color w:val="000000"/>
          <w:sz w:val="24"/>
          <w:szCs w:val="24"/>
          <w:lang w:val="sr-Cyrl-CS" w:eastAsia="ar-SA"/>
        </w:rPr>
        <w:t xml:space="preserve">Члан </w:t>
      </w:r>
      <w:r w:rsidRPr="00A31EAB">
        <w:rPr>
          <w:rFonts w:ascii="Times New Roman" w:eastAsia="Times New Roman" w:hAnsi="Times New Roman" w:cs="Times New Roman"/>
          <w:b/>
          <w:color w:val="000000"/>
          <w:sz w:val="24"/>
          <w:szCs w:val="24"/>
          <w:lang w:eastAsia="ar-SA"/>
        </w:rPr>
        <w:t>4</w:t>
      </w:r>
      <w:r w:rsidRPr="00A31EAB">
        <w:rPr>
          <w:rFonts w:ascii="Times New Roman" w:eastAsia="Times New Roman" w:hAnsi="Times New Roman" w:cs="Times New Roman"/>
          <w:b/>
          <w:color w:val="000000"/>
          <w:sz w:val="24"/>
          <w:szCs w:val="24"/>
          <w:lang w:val="sr-Cyrl-CS" w:eastAsia="ar-SA"/>
        </w:rPr>
        <w:t>.</w:t>
      </w:r>
    </w:p>
    <w:p w:rsidR="00043C01" w:rsidRPr="00A31EAB" w:rsidRDefault="00043C01" w:rsidP="000337D2">
      <w:pPr>
        <w:suppressAutoHyphens/>
        <w:spacing w:after="0"/>
        <w:ind w:firstLine="708"/>
        <w:jc w:val="both"/>
        <w:rPr>
          <w:rFonts w:ascii="Times New Roman" w:hAnsi="Times New Roman" w:cs="Times New Roman"/>
          <w:lang w:val="sr-Cyrl-CS"/>
        </w:rPr>
      </w:pPr>
      <w:r w:rsidRPr="00A31EAB">
        <w:rPr>
          <w:rFonts w:ascii="Times New Roman" w:eastAsia="Times New Roman" w:hAnsi="Times New Roman" w:cs="Times New Roman"/>
          <w:lang w:val="sr-Cyrl-RS" w:eastAsia="ar-SA"/>
        </w:rPr>
        <w:t>Пружање услуга врши</w:t>
      </w:r>
      <w:r w:rsidRPr="00A31EAB">
        <w:rPr>
          <w:rFonts w:ascii="Times New Roman" w:eastAsia="Times New Roman" w:hAnsi="Times New Roman" w:cs="Times New Roman"/>
          <w:lang w:val="sr-Cyrl-CS" w:eastAsia="ar-SA"/>
        </w:rPr>
        <w:t xml:space="preserve"> сукцесивно и то на следећи начин, преузимање прљавог материјала</w:t>
      </w:r>
      <w:r w:rsidRPr="00A31EAB">
        <w:rPr>
          <w:rFonts w:ascii="Times New Roman" w:eastAsia="Times New Roman" w:hAnsi="Times New Roman" w:cs="Times New Roman"/>
          <w:b/>
          <w:lang w:val="sr-Cyrl-RS" w:eastAsia="ar-SA"/>
        </w:rPr>
        <w:t xml:space="preserve">, </w:t>
      </w:r>
      <w:r w:rsidRPr="00A31EAB">
        <w:rPr>
          <w:rFonts w:ascii="Times New Roman" w:eastAsia="Times New Roman" w:hAnsi="Times New Roman" w:cs="Times New Roman"/>
          <w:lang w:val="sr-Cyrl-RS" w:eastAsia="ar-SA"/>
        </w:rPr>
        <w:t>обављће се једном недељно и то понедељком у периоду од 12 до 14 часова у просторијама наручиоца,</w:t>
      </w:r>
      <w:r w:rsidRPr="00A31EAB">
        <w:rPr>
          <w:rFonts w:ascii="Times New Roman" w:eastAsia="Times New Roman" w:hAnsi="Times New Roman" w:cs="Times New Roman"/>
          <w:lang w:val="en-GB" w:eastAsia="ar-SA"/>
        </w:rPr>
        <w:t xml:space="preserve"> </w:t>
      </w:r>
      <w:r w:rsidRPr="00A31EAB">
        <w:rPr>
          <w:rFonts w:ascii="Times New Roman" w:eastAsia="Times New Roman" w:hAnsi="Times New Roman" w:cs="Times New Roman"/>
          <w:lang w:val="sr-Cyrl-RS" w:eastAsia="ar-SA"/>
        </w:rPr>
        <w:t>а</w:t>
      </w:r>
      <w:r w:rsidRPr="00A31EAB">
        <w:rPr>
          <w:rFonts w:ascii="Times New Roman" w:eastAsia="Times New Roman" w:hAnsi="Times New Roman" w:cs="Times New Roman"/>
          <w:lang w:val="en-GB" w:eastAsia="ar-SA"/>
        </w:rPr>
        <w:t xml:space="preserve"> </w:t>
      </w:r>
      <w:r w:rsidRPr="00A31EAB">
        <w:rPr>
          <w:rFonts w:ascii="Times New Roman" w:eastAsia="Times New Roman" w:hAnsi="Times New Roman" w:cs="Times New Roman"/>
          <w:lang w:val="sr-Cyrl-RS" w:eastAsia="ar-SA"/>
        </w:rPr>
        <w:t xml:space="preserve">враћање чистог осушеног и опегланог </w:t>
      </w:r>
      <w:r w:rsidRPr="00A31EAB">
        <w:rPr>
          <w:rFonts w:ascii="Times New Roman" w:eastAsia="Times New Roman" w:hAnsi="Times New Roman" w:cs="Times New Roman"/>
          <w:lang w:val="en-GB" w:eastAsia="ar-SA"/>
        </w:rPr>
        <w:t xml:space="preserve"> </w:t>
      </w:r>
      <w:r w:rsidRPr="00A31EAB">
        <w:rPr>
          <w:rFonts w:ascii="Times New Roman" w:eastAsia="Times New Roman" w:hAnsi="Times New Roman" w:cs="Times New Roman"/>
          <w:lang w:val="sr-Cyrl-RS" w:eastAsia="ar-SA"/>
        </w:rPr>
        <w:t>веша</w:t>
      </w:r>
      <w:r w:rsidRPr="00A31EAB">
        <w:rPr>
          <w:rFonts w:ascii="Times New Roman" w:eastAsia="Times New Roman" w:hAnsi="Times New Roman" w:cs="Times New Roman"/>
          <w:lang w:val="en-GB" w:eastAsia="ar-SA"/>
        </w:rPr>
        <w:t xml:space="preserve"> на адресу наручиоца</w:t>
      </w:r>
      <w:r w:rsidRPr="00A31EAB">
        <w:rPr>
          <w:rFonts w:ascii="Times New Roman" w:eastAsia="Times New Roman" w:hAnsi="Times New Roman" w:cs="Times New Roman"/>
          <w:lang w:val="sr-Cyrl-RS" w:eastAsia="ar-SA"/>
        </w:rPr>
        <w:t xml:space="preserve"> вршиће се петком у периоду од 12 до 14 часова. Поунђач преузима обавезу преузимања и доставе праљвог и чистог .</w:t>
      </w:r>
      <w:r w:rsidRPr="00A31EAB">
        <w:rPr>
          <w:rFonts w:ascii="Times New Roman" w:hAnsi="Times New Roman" w:cs="Times New Roman"/>
          <w:lang w:val="sr-Cyrl-CS"/>
        </w:rPr>
        <w:t xml:space="preserve"> </w:t>
      </w:r>
    </w:p>
    <w:p w:rsidR="00520D7E" w:rsidRPr="00A31EAB" w:rsidRDefault="00520D7E" w:rsidP="000337D2">
      <w:pPr>
        <w:suppressAutoHyphens/>
        <w:spacing w:after="0"/>
        <w:ind w:firstLine="708"/>
        <w:jc w:val="both"/>
        <w:rPr>
          <w:rFonts w:ascii="Times New Roman" w:hAnsi="Times New Roman" w:cs="Times New Roman"/>
          <w:lang w:val="sr-Cyrl-CS"/>
        </w:rPr>
      </w:pPr>
      <w:r w:rsidRPr="00A31EAB">
        <w:rPr>
          <w:rFonts w:ascii="Times New Roman" w:hAnsi="Times New Roman" w:cs="Times New Roman"/>
          <w:lang w:val="sr-Cyrl-CS"/>
        </w:rPr>
        <w:t>Пружалац услуга услугу обавља у својим пословним просторијама</w:t>
      </w:r>
      <w:r w:rsidR="00A31EAB" w:rsidRPr="00A31EAB">
        <w:rPr>
          <w:rFonts w:ascii="Times New Roman" w:hAnsi="Times New Roman" w:cs="Times New Roman"/>
          <w:lang w:val="sr-Cyrl-CS"/>
        </w:rPr>
        <w:t xml:space="preserve"> а у свему према понуди бр _______ од _______ са средствима и на начин дефинисан наведеном понудом и техничким спецификацијама.</w:t>
      </w:r>
    </w:p>
    <w:p w:rsidR="000337D2" w:rsidRPr="00A31EAB" w:rsidRDefault="00043C01" w:rsidP="000337D2">
      <w:pPr>
        <w:suppressAutoHyphens/>
        <w:spacing w:after="0"/>
        <w:ind w:firstLine="708"/>
        <w:jc w:val="both"/>
        <w:rPr>
          <w:rFonts w:ascii="Times New Roman" w:eastAsia="Times New Roman" w:hAnsi="Times New Roman" w:cs="Times New Roman"/>
          <w:color w:val="000000"/>
          <w:sz w:val="24"/>
          <w:szCs w:val="24"/>
          <w:lang w:eastAsia="ar-SA"/>
        </w:rPr>
      </w:pPr>
      <w:r w:rsidRPr="00A31EAB">
        <w:rPr>
          <w:rFonts w:ascii="Times New Roman" w:hAnsi="Times New Roman" w:cs="Times New Roman"/>
          <w:lang w:val="sr-Cyrl-CS"/>
        </w:rPr>
        <w:t xml:space="preserve">Уговорне стране </w:t>
      </w:r>
      <w:r w:rsidRPr="00A31EAB">
        <w:rPr>
          <w:rFonts w:ascii="Times New Roman" w:hAnsi="Times New Roman" w:cs="Times New Roman"/>
          <w:lang w:val="sr-Latn-CS"/>
        </w:rPr>
        <w:t>се обавезу</w:t>
      </w:r>
      <w:r w:rsidRPr="00A31EAB">
        <w:rPr>
          <w:rFonts w:ascii="Times New Roman" w:hAnsi="Times New Roman" w:cs="Times New Roman"/>
          <w:lang w:val="sr-Cyrl-RS"/>
        </w:rPr>
        <w:t>ју</w:t>
      </w:r>
      <w:r w:rsidRPr="00A31EAB">
        <w:rPr>
          <w:rFonts w:ascii="Times New Roman" w:hAnsi="Times New Roman" w:cs="Times New Roman"/>
          <w:lang w:val="sr-Latn-CS"/>
        </w:rPr>
        <w:t xml:space="preserve"> да ће </w:t>
      </w:r>
      <w:r w:rsidRPr="00A31EAB">
        <w:rPr>
          <w:rFonts w:ascii="Times New Roman" w:hAnsi="Times New Roman" w:cs="Times New Roman"/>
          <w:lang w:val="sr-Cyrl-RS"/>
        </w:rPr>
        <w:t>приликом сваког преузимања/и</w:t>
      </w:r>
      <w:r w:rsidR="005B6977">
        <w:rPr>
          <w:rFonts w:ascii="Times New Roman" w:hAnsi="Times New Roman" w:cs="Times New Roman"/>
          <w:lang w:val="sr-Cyrl-RS"/>
        </w:rPr>
        <w:t>с</w:t>
      </w:r>
      <w:r w:rsidRPr="00A31EAB">
        <w:rPr>
          <w:rFonts w:ascii="Times New Roman" w:hAnsi="Times New Roman" w:cs="Times New Roman"/>
          <w:lang w:val="sr-Cyrl-RS"/>
        </w:rPr>
        <w:t>поруке  прљавог/чистог веша</w:t>
      </w:r>
      <w:r w:rsidRPr="00A31EAB">
        <w:rPr>
          <w:rFonts w:ascii="Times New Roman" w:hAnsi="Times New Roman" w:cs="Times New Roman"/>
          <w:lang w:val="sr-Latn-CS"/>
        </w:rPr>
        <w:t xml:space="preserve"> </w:t>
      </w:r>
      <w:r w:rsidRPr="00A31EAB">
        <w:rPr>
          <w:rFonts w:ascii="Times New Roman" w:hAnsi="Times New Roman" w:cs="Times New Roman"/>
          <w:lang w:val="sr-Cyrl-RS"/>
        </w:rPr>
        <w:t>сачинити записник у писаној форми, који ће бити обострано потписан од стране за то опредељених радника</w:t>
      </w:r>
    </w:p>
    <w:p w:rsidR="000337D2" w:rsidRPr="00A31EAB"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Pr="00A31EAB" w:rsidRDefault="000337D2" w:rsidP="000337D2">
      <w:pPr>
        <w:suppressAutoHyphens/>
        <w:spacing w:after="0" w:line="240" w:lineRule="auto"/>
        <w:rPr>
          <w:rFonts w:ascii="Times New Roman" w:eastAsia="Times New Roman" w:hAnsi="Times New Roman" w:cs="Times New Roman"/>
          <w:b/>
          <w:color w:val="7030A0"/>
          <w:sz w:val="24"/>
          <w:szCs w:val="24"/>
          <w:lang w:eastAsia="ar-SA"/>
        </w:rPr>
      </w:pPr>
      <w:r w:rsidRPr="00A31EAB">
        <w:rPr>
          <w:rFonts w:ascii="Times New Roman" w:eastAsia="Times New Roman" w:hAnsi="Times New Roman" w:cs="Times New Roman"/>
          <w:b/>
          <w:color w:val="7030A0"/>
          <w:sz w:val="24"/>
          <w:szCs w:val="24"/>
          <w:lang w:eastAsia="ar-SA"/>
        </w:rPr>
        <w:t xml:space="preserve">ИЗМЕНЕ ТОКОМ ТРАЈАЊА УГОВОРА </w:t>
      </w:r>
    </w:p>
    <w:p w:rsidR="000337D2" w:rsidRPr="00A31EAB" w:rsidRDefault="000337D2" w:rsidP="000337D2">
      <w:pPr>
        <w:suppressAutoHyphens/>
        <w:spacing w:after="0" w:line="240" w:lineRule="auto"/>
        <w:jc w:val="center"/>
        <w:rPr>
          <w:rFonts w:ascii="Times New Roman" w:eastAsia="Times New Roman" w:hAnsi="Times New Roman" w:cs="Times New Roman"/>
          <w:b/>
          <w:color w:val="7030A0"/>
          <w:sz w:val="24"/>
          <w:szCs w:val="24"/>
          <w:lang w:eastAsia="ar-SA"/>
        </w:rPr>
      </w:pPr>
      <w:r w:rsidRPr="00A31EAB">
        <w:rPr>
          <w:rFonts w:ascii="Times New Roman" w:eastAsia="Times New Roman" w:hAnsi="Times New Roman" w:cs="Times New Roman"/>
          <w:b/>
          <w:color w:val="7030A0"/>
          <w:sz w:val="24"/>
          <w:szCs w:val="24"/>
          <w:lang w:val="sr-Cyrl-CS" w:eastAsia="ar-SA"/>
        </w:rPr>
        <w:t xml:space="preserve">Члан </w:t>
      </w:r>
      <w:r w:rsidRPr="00A31EAB">
        <w:rPr>
          <w:rFonts w:ascii="Times New Roman" w:eastAsia="Times New Roman" w:hAnsi="Times New Roman" w:cs="Times New Roman"/>
          <w:b/>
          <w:color w:val="7030A0"/>
          <w:sz w:val="24"/>
          <w:szCs w:val="24"/>
          <w:lang w:eastAsia="ar-SA"/>
        </w:rPr>
        <w:t>5</w:t>
      </w:r>
      <w:r w:rsidRPr="00A31EAB">
        <w:rPr>
          <w:rFonts w:ascii="Times New Roman" w:eastAsia="Times New Roman" w:hAnsi="Times New Roman" w:cs="Times New Roman"/>
          <w:b/>
          <w:color w:val="7030A0"/>
          <w:sz w:val="24"/>
          <w:szCs w:val="24"/>
          <w:lang w:val="sr-Cyrl-CS" w:eastAsia="ar-SA"/>
        </w:rPr>
        <w:t>.</w:t>
      </w:r>
    </w:p>
    <w:p w:rsidR="000337D2" w:rsidRPr="00A31EAB" w:rsidRDefault="000337D2" w:rsidP="000337D2">
      <w:pPr>
        <w:suppressAutoHyphens/>
        <w:spacing w:after="0" w:line="240" w:lineRule="auto"/>
        <w:jc w:val="both"/>
        <w:rPr>
          <w:rFonts w:ascii="Times New Roman" w:eastAsia="Times New Roman" w:hAnsi="Times New Roman" w:cs="Times New Roman"/>
          <w:color w:val="7030A0"/>
          <w:sz w:val="24"/>
          <w:szCs w:val="24"/>
          <w:lang w:eastAsia="ar-SA"/>
        </w:rPr>
      </w:pPr>
      <w:r w:rsidRPr="00A31EAB">
        <w:rPr>
          <w:rFonts w:ascii="Times New Roman" w:eastAsia="Times New Roman" w:hAnsi="Times New Roman"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sidRPr="00A31EAB">
        <w:rPr>
          <w:rFonts w:ascii="Times New Roman" w:eastAsia="Times New Roman" w:hAnsi="Times New Roman" w:cs="Times New Roman"/>
          <w:b/>
          <w:bCs/>
          <w:color w:val="7030A0"/>
          <w:sz w:val="24"/>
          <w:szCs w:val="24"/>
          <w:lang w:eastAsia="ar-SA"/>
        </w:rPr>
        <w:t>З</w:t>
      </w:r>
      <w:r w:rsidRPr="00A31EAB">
        <w:rPr>
          <w:rFonts w:ascii="Times New Roman" w:eastAsia="Times New Roman" w:hAnsi="Times New Roman" w:cs="Times New Roman"/>
          <w:b/>
          <w:bCs/>
          <w:color w:val="7030A0"/>
          <w:sz w:val="24"/>
          <w:szCs w:val="24"/>
          <w:lang w:val="sr-Cyrl-CS" w:eastAsia="ar-SA"/>
        </w:rPr>
        <w:t>акона</w:t>
      </w:r>
      <w:r w:rsidRPr="00A31EAB">
        <w:rPr>
          <w:rFonts w:ascii="Times New Roman" w:eastAsia="Times New Roman" w:hAnsi="Times New Roman" w:cs="Times New Roman"/>
          <w:b/>
          <w:bCs/>
          <w:color w:val="7030A0"/>
          <w:sz w:val="24"/>
          <w:szCs w:val="24"/>
          <w:lang w:eastAsia="ar-SA"/>
        </w:rPr>
        <w:t xml:space="preserve"> о јавним набавкама („Службени гласник РС“, бр. 142/12, 14/15 и 68/15).</w:t>
      </w:r>
    </w:p>
    <w:p w:rsidR="000337D2" w:rsidRPr="00A31EAB"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Pr="00A31EAB" w:rsidRDefault="00520D7E"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sidRPr="00A31EAB">
        <w:rPr>
          <w:rFonts w:ascii="Times New Roman" w:eastAsia="Times New Roman" w:hAnsi="Times New Roman" w:cs="Times New Roman"/>
          <w:b/>
          <w:color w:val="000000"/>
          <w:sz w:val="24"/>
          <w:szCs w:val="24"/>
          <w:lang w:val="sr-Cyrl-CS" w:eastAsia="ar-SA"/>
        </w:rPr>
        <w:t>СРЕДСТВО ФИНАСИЈСКОГ ОБЕЗБЕЂЕЊА</w:t>
      </w:r>
    </w:p>
    <w:p w:rsidR="000337D2" w:rsidRPr="00A31EAB"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sidRPr="00A31EAB">
        <w:rPr>
          <w:rFonts w:ascii="Times New Roman" w:eastAsia="Times New Roman" w:hAnsi="Times New Roman" w:cs="Times New Roman"/>
          <w:b/>
          <w:sz w:val="24"/>
          <w:szCs w:val="24"/>
          <w:lang w:val="sr-Cyrl-CS" w:eastAsia="ar-SA"/>
        </w:rPr>
        <w:t xml:space="preserve">Члан </w:t>
      </w:r>
      <w:r w:rsidR="00427D06" w:rsidRPr="00A31EAB">
        <w:rPr>
          <w:rFonts w:ascii="Times New Roman" w:eastAsia="Times New Roman" w:hAnsi="Times New Roman" w:cs="Times New Roman"/>
          <w:b/>
          <w:sz w:val="24"/>
          <w:szCs w:val="24"/>
          <w:lang w:val="sr-Cyrl-RS" w:eastAsia="ar-SA"/>
        </w:rPr>
        <w:t>6</w:t>
      </w:r>
      <w:r w:rsidRPr="00A31EAB">
        <w:rPr>
          <w:rFonts w:ascii="Times New Roman" w:eastAsia="Times New Roman" w:hAnsi="Times New Roman" w:cs="Times New Roman"/>
          <w:b/>
          <w:sz w:val="24"/>
          <w:szCs w:val="24"/>
          <w:lang w:val="sr-Cyrl-CS" w:eastAsia="ar-SA"/>
        </w:rPr>
        <w:t>.</w:t>
      </w:r>
    </w:p>
    <w:p w:rsidR="00520D7E" w:rsidRPr="00A31EAB" w:rsidRDefault="00520D7E" w:rsidP="00520D7E">
      <w:pPr>
        <w:tabs>
          <w:tab w:val="left" w:pos="1695"/>
        </w:tabs>
        <w:spacing w:after="0" w:line="240" w:lineRule="auto"/>
        <w:contextualSpacing/>
        <w:jc w:val="both"/>
        <w:rPr>
          <w:rFonts w:ascii="Times New Roman" w:eastAsia="Times New Roman" w:hAnsi="Times New Roman" w:cs="Times New Roman"/>
        </w:rPr>
      </w:pPr>
      <w:r w:rsidRPr="00A31EAB">
        <w:rPr>
          <w:rFonts w:ascii="Times New Roman" w:eastAsia="Times New Roman" w:hAnsi="Times New Roman" w:cs="Times New Roman"/>
          <w:lang w:val="sr-Cyrl-RS"/>
        </w:rPr>
        <w:t>Пружалац услуга је у обавези да</w:t>
      </w:r>
      <w:r w:rsidRPr="00A31EAB">
        <w:rPr>
          <w:rFonts w:ascii="Times New Roman" w:eastAsia="TimesNewRomanPSMT" w:hAnsi="Times New Roman" w:cs="Times New Roman"/>
          <w:lang w:val="sr-Cyrl-RS"/>
        </w:rPr>
        <w:t xml:space="preserve"> у тренутку закључења Уговора </w:t>
      </w:r>
      <w:r w:rsidRPr="00A31EAB">
        <w:rPr>
          <w:rFonts w:ascii="Times New Roman" w:eastAsia="TimesNewRomanPSMT" w:hAnsi="Times New Roman" w:cs="Times New Roman"/>
        </w:rPr>
        <w:t xml:space="preserve"> </w:t>
      </w:r>
      <w:r w:rsidRPr="00A31EAB">
        <w:rPr>
          <w:rFonts w:ascii="Times New Roman" w:eastAsia="Times New Roman" w:hAnsi="Times New Roman" w:cs="Times New Roman"/>
          <w:lang w:val="sr-Cyrl-RS"/>
        </w:rPr>
        <w:t xml:space="preserve"> достави средство финасијског обезбеђења и то  : </w:t>
      </w:r>
    </w:p>
    <w:p w:rsidR="00520D7E" w:rsidRPr="00A31EAB" w:rsidRDefault="00520D7E" w:rsidP="00520D7E">
      <w:pPr>
        <w:pStyle w:val="ListParagraph"/>
        <w:numPr>
          <w:ilvl w:val="0"/>
          <w:numId w:val="21"/>
        </w:numPr>
        <w:rPr>
          <w:rFonts w:ascii="Times New Roman" w:eastAsia="TimesNewRomanPSMT" w:hAnsi="Times New Roman" w:cs="Times New Roman"/>
        </w:rPr>
      </w:pPr>
      <w:r w:rsidRPr="00A31EAB">
        <w:rPr>
          <w:rFonts w:ascii="Times New Roman" w:eastAsia="TimesNewRomanPSMT" w:hAnsi="Times New Roman" w:cs="Times New Roman"/>
          <w:lang w:val="sr-Cyrl-RS"/>
        </w:rPr>
        <w:t>Б</w:t>
      </w:r>
      <w:r w:rsidRPr="00A31EAB">
        <w:rPr>
          <w:rFonts w:ascii="Times New Roman" w:eastAsia="TimesNewRomanPSMT" w:hAnsi="Times New Roman" w:cs="Times New Roman"/>
        </w:rPr>
        <w:t xml:space="preserve">ланко сопствену меницу за </w:t>
      </w:r>
      <w:r w:rsidRPr="00A31EAB">
        <w:rPr>
          <w:rFonts w:ascii="Times New Roman" w:eastAsia="TimesNewRomanPSMT" w:hAnsi="Times New Roman" w:cs="Times New Roman"/>
          <w:lang w:val="sr-Cyrl-RS"/>
        </w:rPr>
        <w:t>добро извршење посла</w:t>
      </w:r>
      <w:r w:rsidRPr="00A31EAB">
        <w:rPr>
          <w:rFonts w:ascii="Times New Roman" w:eastAsia="TimesNewRomanPSMT" w:hAnsi="Times New Roman" w:cs="Times New Roman"/>
        </w:rPr>
        <w:t xml:space="preserve"> која је неопозива, без права протеста и наплатива на први позив, потписана и оверена службеним печатом од стране овлашћеног  лица,</w:t>
      </w:r>
    </w:p>
    <w:p w:rsidR="00520D7E" w:rsidRPr="00A31EAB" w:rsidRDefault="00520D7E" w:rsidP="00520D7E">
      <w:pPr>
        <w:pStyle w:val="ListParagraph"/>
        <w:numPr>
          <w:ilvl w:val="0"/>
          <w:numId w:val="20"/>
        </w:numPr>
        <w:spacing w:before="120" w:after="0" w:line="240" w:lineRule="auto"/>
        <w:jc w:val="both"/>
        <w:rPr>
          <w:rFonts w:ascii="Times New Roman" w:eastAsia="TimesNewRomanPSMT" w:hAnsi="Times New Roman" w:cs="Times New Roman"/>
        </w:rPr>
      </w:pPr>
      <w:r w:rsidRPr="00A31EAB">
        <w:rPr>
          <w:rFonts w:ascii="Times New Roman" w:eastAsia="TimesNewRomanPSMT" w:hAnsi="Times New Roman" w:cs="Times New Roman"/>
        </w:rPr>
        <w:t xml:space="preserve">Менично писмо – овлашћење којим понуђач овлашћује наручиоца да може наплатити меницу  на износ од  </w:t>
      </w:r>
      <w:r w:rsidRPr="00A31EAB">
        <w:rPr>
          <w:rFonts w:ascii="Times New Roman" w:eastAsia="TimesNewRomanPSMT" w:hAnsi="Times New Roman" w:cs="Times New Roman"/>
          <w:lang w:val="sr-Cyrl-RS"/>
        </w:rPr>
        <w:t>10</w:t>
      </w:r>
      <w:r w:rsidRPr="00A31EAB">
        <w:rPr>
          <w:rFonts w:ascii="Times New Roman" w:eastAsia="TimesNewRomanPSMT" w:hAnsi="Times New Roman" w:cs="Times New Roman"/>
        </w:rPr>
        <w:t xml:space="preserve"> % од вредности</w:t>
      </w:r>
      <w:r w:rsidRPr="00A31EAB">
        <w:rPr>
          <w:rFonts w:ascii="Times New Roman" w:eastAsia="TimesNewRomanPSMT" w:hAnsi="Times New Roman" w:cs="Times New Roman"/>
          <w:lang w:val="sr-Cyrl-RS"/>
        </w:rPr>
        <w:t xml:space="preserve"> Оквирног споразума</w:t>
      </w:r>
      <w:r w:rsidRPr="00A31EAB">
        <w:rPr>
          <w:rFonts w:ascii="Times New Roman" w:eastAsia="TimesNewRomanPSMT" w:hAnsi="Times New Roman" w:cs="Times New Roman"/>
        </w:rPr>
        <w:t xml:space="preserve"> (без ПДВ-а) </w:t>
      </w:r>
      <w:r w:rsidRPr="00A31EAB">
        <w:rPr>
          <w:rFonts w:ascii="Times New Roman" w:eastAsia="TimesNewRomanPSMT" w:hAnsi="Times New Roman" w:cs="Times New Roman"/>
        </w:rPr>
        <w:lastRenderedPageBreak/>
        <w:t xml:space="preserve">са роком важења минимално </w:t>
      </w:r>
      <w:r w:rsidRPr="00A31EAB">
        <w:rPr>
          <w:rFonts w:ascii="Times New Roman" w:eastAsia="TimesNewRomanPSMT" w:hAnsi="Times New Roman" w:cs="Times New Roman"/>
          <w:lang w:val="sr-Cyrl-RS"/>
        </w:rPr>
        <w:t>12 месеци од дана закључења уговора</w:t>
      </w:r>
      <w:r w:rsidRPr="00A31EAB">
        <w:rPr>
          <w:rFonts w:ascii="Times New Roman" w:eastAsia="TimesNewRomanPSMT" w:hAnsi="Times New Roman" w:cs="Times New Roman"/>
        </w:rPr>
        <w:t xml:space="preserve">, с тим да евентуални продужетак рока </w:t>
      </w:r>
      <w:r w:rsidRPr="00A31EAB">
        <w:rPr>
          <w:rFonts w:ascii="Times New Roman" w:eastAsia="TimesNewRomanPSMT" w:hAnsi="Times New Roman" w:cs="Times New Roman"/>
          <w:lang w:val="sr-Cyrl-RS"/>
        </w:rPr>
        <w:t xml:space="preserve">завршетка посла </w:t>
      </w:r>
      <w:r w:rsidRPr="00A31EAB">
        <w:rPr>
          <w:rFonts w:ascii="Times New Roman" w:eastAsia="TimesNewRomanPSMT" w:hAnsi="Times New Roman" w:cs="Times New Roman"/>
        </w:rPr>
        <w:t xml:space="preserve">има за последицу и продужење рока важења менице и меничног овлашћења, </w:t>
      </w:r>
    </w:p>
    <w:p w:rsidR="00520D7E" w:rsidRPr="00A31EAB" w:rsidRDefault="00520D7E" w:rsidP="00520D7E">
      <w:pPr>
        <w:pStyle w:val="ListParagraph"/>
        <w:numPr>
          <w:ilvl w:val="0"/>
          <w:numId w:val="20"/>
        </w:numPr>
        <w:spacing w:before="120" w:after="0" w:line="240" w:lineRule="auto"/>
        <w:jc w:val="both"/>
        <w:rPr>
          <w:rFonts w:ascii="Times New Roman" w:eastAsia="TimesNewRomanPSMT" w:hAnsi="Times New Roman" w:cs="Times New Roman"/>
        </w:rPr>
      </w:pPr>
      <w:r w:rsidRPr="00A31EAB">
        <w:rPr>
          <w:rFonts w:ascii="Times New Roman" w:eastAsia="TimesNewRomanPSMT" w:hAnsi="Times New Roman" w:cs="Times New Roman"/>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20D7E" w:rsidRPr="00A31EAB" w:rsidRDefault="00520D7E" w:rsidP="00520D7E">
      <w:pPr>
        <w:numPr>
          <w:ilvl w:val="0"/>
          <w:numId w:val="20"/>
        </w:numPr>
        <w:spacing w:before="120" w:after="0" w:line="240" w:lineRule="auto"/>
        <w:contextualSpacing/>
        <w:jc w:val="both"/>
        <w:rPr>
          <w:rFonts w:ascii="Times New Roman" w:eastAsia="TimesNewRomanPSMT" w:hAnsi="Times New Roman" w:cs="Times New Roman"/>
        </w:rPr>
      </w:pPr>
      <w:r w:rsidRPr="00A31EAB">
        <w:rPr>
          <w:rFonts w:ascii="Times New Roman" w:eastAsia="TimesNewRomanPSMT" w:hAnsi="Times New Roman" w:cs="Times New Roman"/>
        </w:rPr>
        <w:t>фотокопију ОП обрасца</w:t>
      </w:r>
      <w:r w:rsidRPr="00A31EAB">
        <w:rPr>
          <w:rFonts w:ascii="Times New Roman" w:eastAsia="TimesNewRomanPSMT" w:hAnsi="Times New Roman" w:cs="Times New Roman"/>
          <w:lang w:val="sr-Cyrl-RS"/>
        </w:rPr>
        <w:t xml:space="preserve">  и </w:t>
      </w:r>
      <w:r w:rsidRPr="00A31EAB">
        <w:rPr>
          <w:rFonts w:ascii="Times New Roman" w:eastAsia="TimesNewRomanPSMT" w:hAnsi="Times New Roman" w:cs="Times New Roman"/>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w:t>
      </w:r>
    </w:p>
    <w:p w:rsidR="00520D7E" w:rsidRPr="00A31EAB" w:rsidRDefault="00520D7E" w:rsidP="00520D7E">
      <w:pPr>
        <w:suppressAutoHyphens/>
        <w:spacing w:after="0" w:line="240" w:lineRule="auto"/>
        <w:ind w:left="720"/>
        <w:jc w:val="both"/>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sz w:val="24"/>
          <w:szCs w:val="24"/>
          <w:lang w:val="sr-Cyrl-RS" w:eastAsia="ar-SA"/>
        </w:rPr>
        <w:t xml:space="preserve">Наручилац ће меницу за добро извршење посла уновчити у случају да понуђач не буде извршавао своје уговорене обавезе у роковима и на начин предвићен уговором . </w:t>
      </w:r>
    </w:p>
    <w:p w:rsidR="00520D7E" w:rsidRPr="00A31EAB" w:rsidRDefault="00520D7E" w:rsidP="00520D7E">
      <w:pPr>
        <w:suppressAutoHyphens/>
        <w:spacing w:after="0" w:line="240" w:lineRule="auto"/>
        <w:ind w:left="720"/>
        <w:jc w:val="both"/>
        <w:rPr>
          <w:rFonts w:ascii="Times New Roman" w:eastAsia="Times New Roman" w:hAnsi="Times New Roman" w:cs="Times New Roman"/>
          <w:sz w:val="24"/>
          <w:szCs w:val="24"/>
          <w:lang w:val="sr-Cyrl-RS" w:eastAsia="ar-SA"/>
        </w:rPr>
      </w:pPr>
      <w:r w:rsidRPr="00A31EAB">
        <w:rPr>
          <w:rFonts w:ascii="Times New Roman" w:eastAsia="Times New Roman" w:hAnsi="Times New Roman" w:cs="Times New Roman"/>
          <w:sz w:val="24"/>
          <w:szCs w:val="24"/>
          <w:lang w:val="sr-Cyrl-RS" w:eastAsia="ar-SA"/>
        </w:rPr>
        <w:t>По извршењу свих уговорених обавеза изабраног понуђача средства финансијског обезбеђења ће бити враћена</w:t>
      </w:r>
    </w:p>
    <w:p w:rsidR="000337D2" w:rsidRPr="00A31EAB" w:rsidRDefault="000337D2" w:rsidP="000337D2">
      <w:pPr>
        <w:suppressAutoHyphens/>
        <w:spacing w:after="0" w:line="240" w:lineRule="auto"/>
        <w:jc w:val="center"/>
        <w:rPr>
          <w:rFonts w:ascii="Times New Roman" w:eastAsia="Times New Roman" w:hAnsi="Times New Roman" w:cs="Times New Roman"/>
          <w:sz w:val="24"/>
          <w:szCs w:val="24"/>
          <w:lang w:eastAsia="ar-SA"/>
        </w:rPr>
      </w:pPr>
      <w:r w:rsidRPr="00A31EAB">
        <w:rPr>
          <w:rFonts w:ascii="Times New Roman" w:eastAsia="Times New Roman" w:hAnsi="Times New Roman" w:cs="Times New Roman"/>
          <w:b/>
          <w:sz w:val="24"/>
          <w:szCs w:val="24"/>
          <w:lang w:eastAsia="ar-SA"/>
        </w:rPr>
        <w:t xml:space="preserve">Члан </w:t>
      </w:r>
      <w:r w:rsidR="00427D06" w:rsidRPr="00A31EAB">
        <w:rPr>
          <w:rFonts w:ascii="Times New Roman" w:eastAsia="Times New Roman" w:hAnsi="Times New Roman" w:cs="Times New Roman"/>
          <w:b/>
          <w:sz w:val="24"/>
          <w:szCs w:val="24"/>
          <w:lang w:val="sr-Cyrl-RS" w:eastAsia="ar-SA"/>
        </w:rPr>
        <w:t>7</w:t>
      </w:r>
      <w:r w:rsidRPr="00A31EAB">
        <w:rPr>
          <w:rFonts w:ascii="Times New Roman" w:eastAsia="Times New Roman" w:hAnsi="Times New Roman" w:cs="Times New Roman"/>
          <w:sz w:val="24"/>
          <w:szCs w:val="24"/>
          <w:lang w:eastAsia="ar-SA"/>
        </w:rPr>
        <w:t>.</w:t>
      </w:r>
    </w:p>
    <w:p w:rsidR="00043C01" w:rsidRPr="00A31EAB" w:rsidRDefault="00043C01" w:rsidP="00043C01">
      <w:pPr>
        <w:suppressAutoHyphens/>
        <w:spacing w:after="0" w:line="270" w:lineRule="atLeast"/>
        <w:ind w:firstLine="425"/>
        <w:jc w:val="both"/>
        <w:rPr>
          <w:rFonts w:ascii="Times New Roman" w:eastAsia="Times New Roman" w:hAnsi="Times New Roman" w:cs="Times New Roman"/>
          <w:lang w:val="sr-Cyrl-RS" w:eastAsia="ar-SA"/>
        </w:rPr>
      </w:pPr>
      <w:r w:rsidRPr="00A31EAB">
        <w:rPr>
          <w:rFonts w:ascii="Times New Roman" w:eastAsia="Times New Roman" w:hAnsi="Times New Roman" w:cs="Times New Roman"/>
          <w:lang w:val="sr-Cyrl-RS" w:eastAsia="ar-SA"/>
        </w:rPr>
        <w:t>Уговорне стране су у обавези да у поступку реализације овог уговора предузму следеће радње, односно услове за реализацију уговора:</w:t>
      </w:r>
    </w:p>
    <w:p w:rsidR="00043C01" w:rsidRPr="00A31EAB" w:rsidRDefault="00043C01" w:rsidP="00043C01">
      <w:pPr>
        <w:suppressAutoHyphens/>
        <w:spacing w:after="0" w:line="270" w:lineRule="atLeast"/>
        <w:jc w:val="both"/>
        <w:rPr>
          <w:rFonts w:ascii="Times New Roman" w:eastAsia="Times New Roman" w:hAnsi="Times New Roman" w:cs="Times New Roman"/>
          <w:lang w:val="sr-Cyrl-RS" w:eastAsia="ar-SA"/>
        </w:rPr>
      </w:pPr>
      <w:r w:rsidRPr="00A31EAB">
        <w:rPr>
          <w:rFonts w:ascii="Times New Roman" w:eastAsia="Times New Roman" w:hAnsi="Times New Roman" w:cs="Times New Roman"/>
          <w:lang w:val="sr-Cyrl-RS" w:eastAsia="ar-SA"/>
        </w:rPr>
        <w:t>- да се Извршиоцу омогући несметан приступ моторним возилом месту преузимања/испоруке веша,</w:t>
      </w:r>
    </w:p>
    <w:p w:rsidR="00043C01" w:rsidRPr="00A31EAB" w:rsidRDefault="00043C01" w:rsidP="00043C01">
      <w:pPr>
        <w:suppressAutoHyphens/>
        <w:spacing w:after="0" w:line="270" w:lineRule="atLeast"/>
        <w:jc w:val="both"/>
        <w:rPr>
          <w:rFonts w:ascii="Times New Roman" w:eastAsia="Times New Roman" w:hAnsi="Times New Roman" w:cs="Times New Roman"/>
          <w:lang w:val="sr-Cyrl-RS" w:eastAsia="ar-SA"/>
        </w:rPr>
      </w:pPr>
      <w:r w:rsidRPr="00A31EAB">
        <w:rPr>
          <w:rFonts w:ascii="Times New Roman" w:eastAsia="Times New Roman" w:hAnsi="Times New Roman" w:cs="Times New Roman"/>
          <w:lang w:val="sr-Cyrl-RS" w:eastAsia="ar-SA"/>
        </w:rPr>
        <w:t>- да овлашћени радник наручиоца присуствује радњама преузимања и утврђивања количина преузетог/испорученог веша,</w:t>
      </w:r>
    </w:p>
    <w:p w:rsidR="000337D2" w:rsidRPr="00A31EAB" w:rsidRDefault="00043C01" w:rsidP="00043C01">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sidRPr="00A31EAB">
        <w:rPr>
          <w:rFonts w:ascii="Times New Roman" w:eastAsia="Times New Roman" w:hAnsi="Times New Roman" w:cs="Times New Roman"/>
          <w:lang w:val="sr-Cyrl-RS" w:eastAsia="ar-SA"/>
        </w:rPr>
        <w:t>- да наручилац, на основу достављених доказа о количини и врсти испорученог  чистог веша испостави фактуру Извршиоцу,  у року утврђеним овим уговором</w:t>
      </w:r>
      <w:r w:rsidR="000337D2" w:rsidRPr="00A31EAB">
        <w:rPr>
          <w:rFonts w:ascii="Times New Roman" w:eastAsia="Times New Roman" w:hAnsi="Times New Roman" w:cs="Times New Roman"/>
          <w:color w:val="000000"/>
          <w:kern w:val="2"/>
          <w:sz w:val="24"/>
          <w:szCs w:val="24"/>
          <w:lang w:val="sr-Cyrl-CS" w:eastAsia="hi-IN" w:bidi="hi-IN"/>
        </w:rPr>
        <w:t xml:space="preserve">недостатку писменим путем обавести испоручиоца. </w:t>
      </w:r>
    </w:p>
    <w:p w:rsidR="000337D2" w:rsidRPr="00A31EAB" w:rsidRDefault="000337D2" w:rsidP="001B24F5">
      <w:pPr>
        <w:widowControl w:val="0"/>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sidRPr="00A31EAB">
        <w:rPr>
          <w:rFonts w:ascii="Times New Roman" w:eastAsia="Times New Roman" w:hAnsi="Times New Roman" w:cs="Times New Roman"/>
          <w:color w:val="000000"/>
          <w:spacing w:val="6"/>
          <w:kern w:val="2"/>
          <w:sz w:val="24"/>
          <w:szCs w:val="24"/>
          <w:lang w:val="sr-Cyrl-CS" w:eastAsia="hi-IN" w:bidi="hi-IN"/>
        </w:rPr>
        <w:t xml:space="preserve">. </w:t>
      </w:r>
    </w:p>
    <w:p w:rsidR="000337D2" w:rsidRPr="00A31EAB"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sidRPr="00A31EAB">
        <w:rPr>
          <w:rFonts w:ascii="Times New Roman" w:eastAsia="Times New Roman" w:hAnsi="Times New Roman" w:cs="Times New Roman"/>
          <w:b/>
          <w:color w:val="000000"/>
          <w:sz w:val="24"/>
          <w:szCs w:val="24"/>
          <w:lang w:val="sr-Cyrl-CS" w:eastAsia="ar-SA"/>
        </w:rPr>
        <w:t xml:space="preserve">Члан </w:t>
      </w:r>
      <w:r w:rsidR="00427D06" w:rsidRPr="00A31EAB">
        <w:rPr>
          <w:rFonts w:ascii="Times New Roman" w:eastAsia="Times New Roman" w:hAnsi="Times New Roman" w:cs="Times New Roman"/>
          <w:b/>
          <w:color w:val="000000"/>
          <w:sz w:val="24"/>
          <w:szCs w:val="24"/>
          <w:lang w:val="sr-Cyrl-RS" w:eastAsia="ar-SA"/>
        </w:rPr>
        <w:t>8</w:t>
      </w:r>
      <w:r w:rsidRPr="00A31EAB">
        <w:rPr>
          <w:rFonts w:ascii="Times New Roman" w:eastAsia="Times New Roman" w:hAnsi="Times New Roman" w:cs="Times New Roman"/>
          <w:b/>
          <w:color w:val="000000"/>
          <w:sz w:val="24"/>
          <w:szCs w:val="24"/>
          <w:lang w:val="sr-Cyrl-CS" w:eastAsia="ar-SA"/>
        </w:rPr>
        <w:t>.</w:t>
      </w:r>
    </w:p>
    <w:p w:rsidR="000337D2" w:rsidRPr="00A31EAB" w:rsidRDefault="00043C01"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sidRPr="00A31EAB">
        <w:rPr>
          <w:rFonts w:ascii="Times New Roman" w:hAnsi="Times New Roman" w:cs="Times New Roman"/>
          <w:lang w:val="sr-Latn-CS"/>
        </w:rPr>
        <w:t>Уговорне стране су сагласне да определе, из реда својих запослених по једно лице које ће бити задужено за праћење</w:t>
      </w:r>
      <w:r w:rsidRPr="00A31EAB">
        <w:rPr>
          <w:rFonts w:ascii="Times New Roman" w:hAnsi="Times New Roman" w:cs="Times New Roman"/>
          <w:lang w:val="sr-Cyrl-RS"/>
        </w:rPr>
        <w:t xml:space="preserve"> </w:t>
      </w:r>
      <w:r w:rsidRPr="00A31EAB">
        <w:rPr>
          <w:rFonts w:ascii="Times New Roman" w:hAnsi="Times New Roman" w:cs="Times New Roman"/>
          <w:lang w:val="sr-Latn-CS"/>
        </w:rPr>
        <w:t>испуњења обавеза обе уговорне стране</w:t>
      </w:r>
      <w:r w:rsidR="005B6977">
        <w:rPr>
          <w:rFonts w:ascii="Times New Roman" w:hAnsi="Times New Roman" w:cs="Times New Roman"/>
          <w:lang w:val="sr-Cyrl-RS"/>
        </w:rPr>
        <w:t>, и које ће приликом свак</w:t>
      </w:r>
      <w:r w:rsidRPr="00A31EAB">
        <w:rPr>
          <w:rFonts w:ascii="Times New Roman" w:hAnsi="Times New Roman" w:cs="Times New Roman"/>
          <w:lang w:val="sr-Cyrl-RS"/>
        </w:rPr>
        <w:t>ог преузимања, односно испоруке, водити евиденцију  о количинама и</w:t>
      </w:r>
      <w:r w:rsidRPr="00A31EAB">
        <w:rPr>
          <w:rFonts w:ascii="Times New Roman" w:hAnsi="Times New Roman" w:cs="Times New Roman"/>
          <w:lang w:val="sr-Cyrl-CS"/>
        </w:rPr>
        <w:t>с</w:t>
      </w:r>
      <w:r w:rsidRPr="00A31EAB">
        <w:rPr>
          <w:rFonts w:ascii="Times New Roman" w:hAnsi="Times New Roman" w:cs="Times New Roman"/>
          <w:lang w:val="sr-Cyrl-RS"/>
        </w:rPr>
        <w:t>порученог прљавог веша и количинама преузетог чистог веша</w:t>
      </w:r>
      <w:r w:rsidR="000337D2" w:rsidRPr="00A31EAB">
        <w:rPr>
          <w:rFonts w:ascii="Times New Roman" w:eastAsia="Times New Roman" w:hAnsi="Times New Roman" w:cs="Times New Roman"/>
          <w:color w:val="000000"/>
          <w:kern w:val="2"/>
          <w:sz w:val="24"/>
          <w:szCs w:val="24"/>
          <w:lang w:val="sr-Cyrl-CS" w:eastAsia="hi-IN" w:bidi="hi-IN"/>
        </w:rPr>
        <w:t>.</w:t>
      </w:r>
    </w:p>
    <w:p w:rsidR="00043C01" w:rsidRPr="00A31EAB" w:rsidRDefault="00043C01"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p>
    <w:p w:rsidR="000337D2" w:rsidRPr="00A31EAB"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sidRPr="00A31EAB">
        <w:rPr>
          <w:rFonts w:ascii="Times New Roman" w:eastAsia="Times New Roman" w:hAnsi="Times New Roman" w:cs="Times New Roman"/>
          <w:b/>
          <w:color w:val="000000"/>
          <w:sz w:val="24"/>
          <w:szCs w:val="24"/>
          <w:lang w:val="sr-Cyrl-CS" w:eastAsia="ar-SA"/>
        </w:rPr>
        <w:t xml:space="preserve">Члан </w:t>
      </w:r>
      <w:r w:rsidR="00427D06" w:rsidRPr="00A31EAB">
        <w:rPr>
          <w:rFonts w:ascii="Times New Roman" w:eastAsia="Times New Roman" w:hAnsi="Times New Roman" w:cs="Times New Roman"/>
          <w:b/>
          <w:color w:val="000000"/>
          <w:sz w:val="24"/>
          <w:szCs w:val="24"/>
          <w:lang w:val="sr-Cyrl-RS" w:eastAsia="ar-SA"/>
        </w:rPr>
        <w:t>9</w:t>
      </w:r>
      <w:r w:rsidRPr="00A31EAB">
        <w:rPr>
          <w:rFonts w:ascii="Times New Roman" w:eastAsia="Times New Roman" w:hAnsi="Times New Roman" w:cs="Times New Roman"/>
          <w:b/>
          <w:color w:val="000000"/>
          <w:sz w:val="24"/>
          <w:szCs w:val="24"/>
          <w:lang w:val="sr-Cyrl-CS" w:eastAsia="ar-SA"/>
        </w:rPr>
        <w:t>.</w:t>
      </w:r>
    </w:p>
    <w:p w:rsidR="000337D2" w:rsidRPr="00A31EAB"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sidRPr="00A31EAB">
        <w:rPr>
          <w:rFonts w:ascii="Times New Roman" w:eastAsia="Times New Roman" w:hAnsi="Times New Roman" w:cs="Times New Roman"/>
          <w:color w:val="000000"/>
          <w:sz w:val="24"/>
          <w:szCs w:val="24"/>
          <w:lang w:val="sr-Cyrl-CS" w:eastAsia="ar-SA"/>
        </w:rPr>
        <w:t xml:space="preserve">Уколико </w:t>
      </w:r>
      <w:r w:rsidR="00043C01" w:rsidRPr="00A31EAB">
        <w:rPr>
          <w:rFonts w:ascii="Times New Roman" w:eastAsia="Times New Roman" w:hAnsi="Times New Roman" w:cs="Times New Roman"/>
          <w:color w:val="000000"/>
          <w:sz w:val="24"/>
          <w:szCs w:val="24"/>
          <w:lang w:val="sr-Cyrl-RS" w:eastAsia="ar-SA"/>
        </w:rPr>
        <w:t>пружалац</w:t>
      </w:r>
      <w:r w:rsidRPr="00A31EAB">
        <w:rPr>
          <w:rFonts w:ascii="Times New Roman" w:eastAsia="Times New Roman" w:hAnsi="Times New Roman" w:cs="Times New Roman"/>
          <w:color w:val="000000"/>
          <w:sz w:val="24"/>
          <w:szCs w:val="24"/>
          <w:lang w:val="sr-Cyrl-CS" w:eastAsia="ar-SA"/>
        </w:rPr>
        <w:t xml:space="preserve"> у уговореном року не </w:t>
      </w:r>
      <w:r w:rsidR="00043C01" w:rsidRPr="00A31EAB">
        <w:rPr>
          <w:rFonts w:ascii="Times New Roman" w:eastAsia="Times New Roman" w:hAnsi="Times New Roman" w:cs="Times New Roman"/>
          <w:color w:val="000000"/>
          <w:sz w:val="24"/>
          <w:szCs w:val="24"/>
          <w:lang w:val="sr-Cyrl-CS" w:eastAsia="ar-SA"/>
        </w:rPr>
        <w:t>извши услуге</w:t>
      </w:r>
      <w:r w:rsidRPr="00A31EAB">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Pr="00A31EAB"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sidRPr="00A31EAB">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Pr="00A31EAB" w:rsidRDefault="000337D2" w:rsidP="000337D2">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sidRPr="00A31EAB">
        <w:rPr>
          <w:rFonts w:ascii="Times New Roman" w:eastAsia="Times New Roman" w:hAnsi="Times New Roman" w:cs="Times New Roman"/>
          <w:b/>
          <w:color w:val="000000"/>
          <w:kern w:val="2"/>
          <w:sz w:val="24"/>
          <w:szCs w:val="24"/>
          <w:lang w:eastAsia="hi-IN" w:bidi="hi-IN"/>
        </w:rPr>
        <w:tab/>
      </w:r>
      <w:r w:rsidRPr="00A31EAB">
        <w:rPr>
          <w:rFonts w:ascii="Times New Roman" w:eastAsia="Times New Roman" w:hAnsi="Times New Roman" w:cs="Times New Roman"/>
          <w:b/>
          <w:color w:val="000000"/>
          <w:kern w:val="2"/>
          <w:sz w:val="24"/>
          <w:szCs w:val="24"/>
          <w:lang w:eastAsia="hi-IN" w:bidi="hi-IN"/>
        </w:rPr>
        <w:tab/>
      </w:r>
      <w:r w:rsidRPr="00A31EAB">
        <w:rPr>
          <w:rFonts w:ascii="Times New Roman" w:eastAsia="Times New Roman" w:hAnsi="Times New Roman" w:cs="Times New Roman"/>
          <w:b/>
          <w:color w:val="000000"/>
          <w:kern w:val="2"/>
          <w:sz w:val="24"/>
          <w:szCs w:val="24"/>
          <w:lang w:eastAsia="hi-IN" w:bidi="hi-IN"/>
        </w:rPr>
        <w:tab/>
      </w:r>
    </w:p>
    <w:p w:rsidR="000337D2" w:rsidRPr="00A31EAB"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eastAsia="ar-SA"/>
        </w:rPr>
        <w:t>РАСКИД УГОВОРА</w:t>
      </w:r>
    </w:p>
    <w:p w:rsidR="000337D2" w:rsidRPr="00A31EAB"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sidRPr="00A31EAB">
        <w:rPr>
          <w:rFonts w:ascii="Times New Roman" w:eastAsia="Times New Roman" w:hAnsi="Times New Roman" w:cs="Times New Roman"/>
          <w:b/>
          <w:sz w:val="24"/>
          <w:szCs w:val="24"/>
          <w:lang w:val="sr-Cyrl-CS" w:eastAsia="ar-SA"/>
        </w:rPr>
        <w:t xml:space="preserve">Члан </w:t>
      </w:r>
      <w:r w:rsidRPr="00A31EAB">
        <w:rPr>
          <w:rFonts w:ascii="Times New Roman" w:eastAsia="Times New Roman" w:hAnsi="Times New Roman" w:cs="Times New Roman"/>
          <w:b/>
          <w:sz w:val="24"/>
          <w:szCs w:val="24"/>
          <w:lang w:eastAsia="ar-SA"/>
        </w:rPr>
        <w:t>1</w:t>
      </w:r>
      <w:r w:rsidR="00A31EAB" w:rsidRPr="00A31EAB">
        <w:rPr>
          <w:rFonts w:ascii="Times New Roman" w:eastAsia="Times New Roman" w:hAnsi="Times New Roman" w:cs="Times New Roman"/>
          <w:b/>
          <w:sz w:val="24"/>
          <w:szCs w:val="24"/>
          <w:lang w:val="sr-Cyrl-RS" w:eastAsia="ar-SA"/>
        </w:rPr>
        <w:t>0</w:t>
      </w:r>
      <w:r w:rsidRPr="00A31EAB">
        <w:rPr>
          <w:rFonts w:ascii="Times New Roman" w:eastAsia="Times New Roman" w:hAnsi="Times New Roman" w:cs="Times New Roman"/>
          <w:b/>
          <w:sz w:val="24"/>
          <w:szCs w:val="24"/>
          <w:lang w:val="sr-Cyrl-CS" w:eastAsia="ar-SA"/>
        </w:rPr>
        <w:t>.</w:t>
      </w:r>
    </w:p>
    <w:p w:rsidR="000337D2" w:rsidRPr="00A31EAB"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sidRPr="00A31EAB">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Pr="00A31EAB"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1767C7" w:rsidRPr="00A31EAB"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sidRPr="00A31EAB">
        <w:rPr>
          <w:rFonts w:ascii="Times New Roman" w:eastAsia="Times New Roman" w:hAnsi="Times New Roman" w:cs="Times New Roman"/>
          <w:color w:val="000000"/>
          <w:spacing w:val="-1"/>
          <w:sz w:val="24"/>
          <w:szCs w:val="24"/>
          <w:lang w:val="sr-Cyrl-CS" w:eastAsia="ar-SA"/>
        </w:rPr>
        <w:t xml:space="preserve">1. </w:t>
      </w:r>
      <w:r w:rsidR="001767C7" w:rsidRPr="00A31EAB">
        <w:rPr>
          <w:rFonts w:ascii="Times New Roman" w:eastAsia="Times New Roman" w:hAnsi="Times New Roman" w:cs="Times New Roman"/>
          <w:color w:val="000000"/>
          <w:spacing w:val="-1"/>
          <w:sz w:val="24"/>
          <w:szCs w:val="24"/>
          <w:lang w:val="sr-Cyrl-CS" w:eastAsia="ar-SA"/>
        </w:rPr>
        <w:t>У случају више силе</w:t>
      </w:r>
    </w:p>
    <w:p w:rsidR="000337D2" w:rsidRPr="00A31EAB"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sidRPr="00A31EAB">
        <w:rPr>
          <w:rFonts w:ascii="Times New Roman" w:eastAsia="Times New Roman" w:hAnsi="Times New Roman" w:cs="Times New Roman"/>
          <w:color w:val="000000"/>
          <w:spacing w:val="-1"/>
          <w:sz w:val="24"/>
          <w:szCs w:val="24"/>
          <w:lang w:val="sr-Cyrl-CS" w:eastAsia="ar-SA"/>
        </w:rPr>
        <w:t xml:space="preserve">2. </w:t>
      </w:r>
      <w:r w:rsidR="000337D2" w:rsidRPr="00A31EAB">
        <w:rPr>
          <w:rFonts w:ascii="Times New Roman" w:eastAsia="Times New Roman" w:hAnsi="Times New Roman" w:cs="Times New Roman"/>
          <w:color w:val="000000"/>
          <w:spacing w:val="-1"/>
          <w:sz w:val="24"/>
          <w:szCs w:val="24"/>
          <w:lang w:val="sr-Cyrl-CS" w:eastAsia="ar-SA"/>
        </w:rPr>
        <w:t>а</w:t>
      </w:r>
      <w:r w:rsidR="000337D2" w:rsidRPr="00A31EAB">
        <w:rPr>
          <w:rFonts w:ascii="Times New Roman" w:eastAsia="Times New Roman" w:hAnsi="Times New Roman" w:cs="Times New Roman"/>
          <w:color w:val="000000"/>
          <w:spacing w:val="2"/>
          <w:sz w:val="24"/>
          <w:szCs w:val="24"/>
          <w:lang w:val="sr-Cyrl-CS" w:eastAsia="ar-SA"/>
        </w:rPr>
        <w:t xml:space="preserve">ко </w:t>
      </w:r>
      <w:r w:rsidR="007433B3" w:rsidRPr="00A31EAB">
        <w:rPr>
          <w:rFonts w:ascii="Times New Roman" w:eastAsia="Times New Roman" w:hAnsi="Times New Roman" w:cs="Times New Roman"/>
          <w:color w:val="000000"/>
          <w:spacing w:val="2"/>
          <w:sz w:val="24"/>
          <w:szCs w:val="24"/>
          <w:lang w:val="sr-Cyrl-CS" w:eastAsia="ar-SA"/>
        </w:rPr>
        <w:t>пружалац услуге</w:t>
      </w:r>
      <w:r w:rsidR="000337D2" w:rsidRPr="00A31EAB">
        <w:rPr>
          <w:rFonts w:ascii="Times New Roman" w:eastAsia="Times New Roman" w:hAnsi="Times New Roman" w:cs="Times New Roman"/>
          <w:color w:val="000000"/>
          <w:spacing w:val="2"/>
          <w:sz w:val="24"/>
          <w:szCs w:val="24"/>
          <w:lang w:val="sr-Cyrl-CS" w:eastAsia="ar-SA"/>
        </w:rPr>
        <w:t xml:space="preserve"> не </w:t>
      </w:r>
      <w:r w:rsidR="007433B3" w:rsidRPr="00A31EAB">
        <w:rPr>
          <w:rFonts w:ascii="Times New Roman" w:eastAsia="Times New Roman" w:hAnsi="Times New Roman" w:cs="Times New Roman"/>
          <w:color w:val="000000"/>
          <w:spacing w:val="2"/>
          <w:sz w:val="24"/>
          <w:szCs w:val="24"/>
          <w:lang w:val="sr-Cyrl-CS" w:eastAsia="ar-SA"/>
        </w:rPr>
        <w:t>врши услуге на начин дефинасан овим уговором и</w:t>
      </w:r>
      <w:r w:rsidR="000337D2" w:rsidRPr="00A31EAB">
        <w:rPr>
          <w:rFonts w:ascii="Times New Roman" w:eastAsia="Times New Roman" w:hAnsi="Times New Roman" w:cs="Times New Roman"/>
          <w:color w:val="000000"/>
          <w:spacing w:val="-2"/>
          <w:sz w:val="24"/>
          <w:szCs w:val="24"/>
          <w:lang w:val="sr-Cyrl-CS" w:eastAsia="ar-SA"/>
        </w:rPr>
        <w:t xml:space="preserve">, а према понуди бр. _____________ од ____________ </w:t>
      </w:r>
      <w:r w:rsidR="000337D2" w:rsidRPr="00A31EAB">
        <w:rPr>
          <w:rFonts w:ascii="Times New Roman" w:eastAsia="Times New Roman" w:hAnsi="Times New Roman" w:cs="Times New Roman"/>
          <w:color w:val="000000"/>
          <w:spacing w:val="-4"/>
          <w:sz w:val="24"/>
          <w:szCs w:val="24"/>
          <w:lang w:val="sr-Cyrl-CS" w:eastAsia="ar-SA"/>
        </w:rPr>
        <w:t>201</w:t>
      </w:r>
      <w:r w:rsidR="00CC6424" w:rsidRPr="00A31EAB">
        <w:rPr>
          <w:rFonts w:ascii="Times New Roman" w:eastAsia="Times New Roman" w:hAnsi="Times New Roman" w:cs="Times New Roman"/>
          <w:color w:val="000000"/>
          <w:spacing w:val="-4"/>
          <w:sz w:val="24"/>
          <w:szCs w:val="24"/>
          <w:lang w:val="en-US" w:eastAsia="ar-SA"/>
        </w:rPr>
        <w:t>8</w:t>
      </w:r>
      <w:r w:rsidR="000337D2" w:rsidRPr="00A31EAB">
        <w:rPr>
          <w:rFonts w:ascii="Times New Roman" w:eastAsia="Times New Roman" w:hAnsi="Times New Roman" w:cs="Times New Roman"/>
          <w:color w:val="000000"/>
          <w:spacing w:val="-4"/>
          <w:sz w:val="24"/>
          <w:szCs w:val="24"/>
          <w:lang w:val="sr-Cyrl-CS" w:eastAsia="ar-SA"/>
        </w:rPr>
        <w:t>. године</w:t>
      </w:r>
      <w:r w:rsidR="000337D2" w:rsidRPr="00A31EAB">
        <w:rPr>
          <w:rFonts w:ascii="Times New Roman" w:eastAsia="Times New Roman" w:hAnsi="Times New Roman" w:cs="Times New Roman"/>
          <w:color w:val="000000"/>
          <w:sz w:val="24"/>
          <w:szCs w:val="24"/>
          <w:lang w:val="sr-Cyrl-CS" w:eastAsia="ar-SA"/>
        </w:rPr>
        <w:t>,</w:t>
      </w:r>
      <w:r w:rsidR="000337D2" w:rsidRPr="00A31EAB">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Pr="00A31EAB"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sidRPr="00A31EAB">
        <w:rPr>
          <w:rFonts w:ascii="Times New Roman" w:eastAsia="Times New Roman" w:hAnsi="Times New Roman" w:cs="Times New Roman"/>
          <w:sz w:val="24"/>
          <w:szCs w:val="24"/>
          <w:lang w:val="sr-Cyrl-CS" w:eastAsia="ar-SA"/>
        </w:rPr>
        <w:t>3</w:t>
      </w:r>
      <w:r w:rsidR="000337D2" w:rsidRPr="00A31EAB">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Pr="00A31EAB"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sidRPr="00A31EAB">
        <w:rPr>
          <w:rFonts w:ascii="Times New Roman" w:eastAsia="Times New Roman" w:hAnsi="Times New Roman" w:cs="Times New Roman"/>
          <w:sz w:val="24"/>
          <w:szCs w:val="24"/>
          <w:lang w:val="sr-Cyrl-CS" w:eastAsia="ar-SA"/>
        </w:rPr>
        <w:lastRenderedPageBreak/>
        <w:t>4</w:t>
      </w:r>
      <w:r w:rsidR="000337D2" w:rsidRPr="00A31EAB">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Pr="00A31EAB"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sidRPr="00A31EAB">
        <w:rPr>
          <w:rFonts w:ascii="Times New Roman" w:eastAsia="Times New Roman" w:hAnsi="Times New Roman" w:cs="Times New Roman"/>
          <w:sz w:val="24"/>
          <w:szCs w:val="24"/>
          <w:lang w:val="sr-Cyrl-CS" w:eastAsia="ar-SA"/>
        </w:rPr>
        <w:t>5</w:t>
      </w:r>
      <w:r w:rsidR="000337D2" w:rsidRPr="00A31EAB">
        <w:rPr>
          <w:rFonts w:ascii="Times New Roman" w:eastAsia="Times New Roman" w:hAnsi="Times New Roman" w:cs="Times New Roman"/>
          <w:sz w:val="24"/>
          <w:szCs w:val="24"/>
          <w:lang w:val="sr-Cyrl-CS" w:eastAsia="ar-SA"/>
        </w:rPr>
        <w:t>.споразумом уговорних страна</w:t>
      </w:r>
    </w:p>
    <w:p w:rsidR="000337D2" w:rsidRPr="00A31EAB"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sidRPr="00A31EAB">
        <w:rPr>
          <w:rFonts w:ascii="Times New Roman" w:eastAsia="Times New Roman" w:hAnsi="Times New Roman" w:cs="Times New Roman"/>
          <w:color w:val="000000"/>
          <w:sz w:val="24"/>
          <w:szCs w:val="24"/>
          <w:lang w:val="sr-Cyrl-CS" w:eastAsia="ar-SA"/>
        </w:rPr>
        <w:t>6</w:t>
      </w:r>
      <w:r w:rsidR="000337D2" w:rsidRPr="00A31EAB">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Pr="00A31EAB"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Pr="00A31EAB"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sidRPr="00A31EAB">
        <w:rPr>
          <w:rFonts w:ascii="Times New Roman" w:eastAsia="Times New Roman" w:hAnsi="Times New Roman" w:cs="Times New Roman"/>
          <w:b/>
          <w:sz w:val="24"/>
          <w:szCs w:val="24"/>
          <w:lang w:eastAsia="ar-SA"/>
        </w:rPr>
        <w:t>ОСТАЛЕ ОДРЕДБЕ</w:t>
      </w:r>
    </w:p>
    <w:p w:rsidR="000337D2" w:rsidRPr="00A31EAB"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sidRPr="00A31EAB">
        <w:rPr>
          <w:rFonts w:ascii="Times New Roman" w:eastAsia="Times New Roman" w:hAnsi="Times New Roman" w:cs="Times New Roman"/>
          <w:b/>
          <w:bCs/>
          <w:sz w:val="24"/>
          <w:szCs w:val="24"/>
          <w:lang w:val="sr-Cyrl-CS" w:eastAsia="ar-SA"/>
        </w:rPr>
        <w:t>Члан 1</w:t>
      </w:r>
      <w:r w:rsidR="00A31EAB" w:rsidRPr="00A31EAB">
        <w:rPr>
          <w:rFonts w:ascii="Times New Roman" w:eastAsia="Times New Roman" w:hAnsi="Times New Roman" w:cs="Times New Roman"/>
          <w:b/>
          <w:bCs/>
          <w:sz w:val="24"/>
          <w:szCs w:val="24"/>
          <w:lang w:val="sr-Cyrl-RS" w:eastAsia="ar-SA"/>
        </w:rPr>
        <w:t>1</w:t>
      </w:r>
      <w:r w:rsidRPr="00A31EAB">
        <w:rPr>
          <w:rFonts w:ascii="Times New Roman" w:eastAsia="Times New Roman" w:hAnsi="Times New Roman" w:cs="Times New Roman"/>
          <w:b/>
          <w:bCs/>
          <w:sz w:val="24"/>
          <w:szCs w:val="24"/>
          <w:lang w:val="sr-Cyrl-CS" w:eastAsia="ar-SA"/>
        </w:rPr>
        <w:t>.</w:t>
      </w:r>
    </w:p>
    <w:p w:rsidR="000337D2" w:rsidRPr="00A31EAB"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sidRPr="00A31EAB">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Pr="00A31EAB"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sidRPr="00A31EAB">
        <w:rPr>
          <w:rFonts w:ascii="Times New Roman" w:eastAsia="Times New Roman" w:hAnsi="Times New Roman" w:cs="Times New Roman"/>
          <w:b/>
          <w:sz w:val="24"/>
          <w:szCs w:val="24"/>
          <w:lang w:val="sr-Cyrl-CS" w:eastAsia="ar-SA"/>
        </w:rPr>
        <w:t>Члан 1</w:t>
      </w:r>
      <w:r w:rsidR="00A31EAB" w:rsidRPr="00A31EAB">
        <w:rPr>
          <w:rFonts w:ascii="Times New Roman" w:eastAsia="Times New Roman" w:hAnsi="Times New Roman" w:cs="Times New Roman"/>
          <w:b/>
          <w:sz w:val="24"/>
          <w:szCs w:val="24"/>
          <w:lang w:val="sr-Cyrl-RS" w:eastAsia="ar-SA"/>
        </w:rPr>
        <w:t>2</w:t>
      </w:r>
      <w:r w:rsidRPr="00A31EAB">
        <w:rPr>
          <w:rFonts w:ascii="Times New Roman" w:eastAsia="Times New Roman" w:hAnsi="Times New Roman" w:cs="Times New Roman"/>
          <w:b/>
          <w:sz w:val="24"/>
          <w:szCs w:val="24"/>
          <w:lang w:val="sr-Cyrl-CS" w:eastAsia="ar-SA"/>
        </w:rPr>
        <w:t>.</w:t>
      </w:r>
    </w:p>
    <w:p w:rsidR="000337D2" w:rsidRPr="00A31EAB"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sidRPr="00A31EAB">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Pr="00A31EAB"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sidRPr="00A31EAB">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337D2" w:rsidRPr="00A31EAB"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sidRPr="00A31EAB">
        <w:rPr>
          <w:rFonts w:ascii="Times New Roman" w:eastAsia="Times New Roman" w:hAnsi="Times New Roman" w:cs="Times New Roman"/>
          <w:b/>
          <w:bCs/>
          <w:sz w:val="24"/>
          <w:szCs w:val="24"/>
          <w:lang w:val="sr-Cyrl-CS" w:eastAsia="ar-SA"/>
        </w:rPr>
        <w:t>Члан 1</w:t>
      </w:r>
      <w:r w:rsidR="00A31EAB" w:rsidRPr="00A31EAB">
        <w:rPr>
          <w:rFonts w:ascii="Times New Roman" w:eastAsia="Times New Roman" w:hAnsi="Times New Roman" w:cs="Times New Roman"/>
          <w:b/>
          <w:bCs/>
          <w:sz w:val="24"/>
          <w:szCs w:val="24"/>
          <w:lang w:val="sr-Cyrl-RS" w:eastAsia="ar-SA"/>
        </w:rPr>
        <w:t>3</w:t>
      </w:r>
      <w:r w:rsidRPr="00A31EAB">
        <w:rPr>
          <w:rFonts w:ascii="Times New Roman" w:eastAsia="Times New Roman" w:hAnsi="Times New Roman" w:cs="Times New Roman"/>
          <w:b/>
          <w:bCs/>
          <w:sz w:val="24"/>
          <w:szCs w:val="24"/>
          <w:lang w:val="sr-Cyrl-CS" w:eastAsia="ar-SA"/>
        </w:rPr>
        <w:t>.</w:t>
      </w:r>
    </w:p>
    <w:p w:rsidR="000337D2" w:rsidRPr="00A31EAB"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sidRPr="00A31EAB">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sidR="007433B3" w:rsidRPr="00A31EAB">
        <w:rPr>
          <w:rFonts w:ascii="Times New Roman" w:eastAsia="Times New Roman" w:hAnsi="Times New Roman" w:cs="Times New Roman"/>
          <w:color w:val="000000"/>
          <w:sz w:val="24"/>
          <w:szCs w:val="24"/>
          <w:lang w:val="sr-Cyrl-RS" w:eastAsia="ar-SA"/>
        </w:rPr>
        <w:t>пружаоца услуге</w:t>
      </w:r>
      <w:r w:rsidRPr="00A31EAB">
        <w:rPr>
          <w:rFonts w:ascii="Times New Roman" w:eastAsia="Times New Roman" w:hAnsi="Times New Roman" w:cs="Times New Roman"/>
          <w:color w:val="000000"/>
          <w:sz w:val="24"/>
          <w:szCs w:val="24"/>
          <w:lang w:val="sr-Cyrl-CS" w:eastAsia="ar-SA"/>
        </w:rPr>
        <w:t>.</w:t>
      </w:r>
    </w:p>
    <w:p w:rsidR="000337D2" w:rsidRPr="00A31EAB"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sidRPr="00A31EAB">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337D2" w:rsidRPr="00A31EAB"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sidRPr="00A31EAB">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0337D2" w:rsidRPr="00A31EAB"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Pr="00A31EAB"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Pr="00A31EAB"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RPr="00A31EAB" w:rsidTr="000337D2">
        <w:tc>
          <w:tcPr>
            <w:tcW w:w="4535" w:type="dxa"/>
            <w:hideMark/>
          </w:tcPr>
          <w:p w:rsidR="000337D2" w:rsidRPr="00A31EAB"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Pr="00A31EAB"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sidRPr="00A31EAB">
              <w:rPr>
                <w:rFonts w:ascii="Times New Roman" w:eastAsia="Times New Roman" w:hAnsi="Times New Roman" w:cs="Times New Roman"/>
                <w:b/>
                <w:sz w:val="24"/>
                <w:szCs w:val="24"/>
                <w:lang w:val="sr-Cyrl-CS" w:eastAsia="ar-SA"/>
              </w:rPr>
              <w:t>Испоручилац</w:t>
            </w:r>
          </w:p>
          <w:p w:rsidR="000337D2" w:rsidRPr="00A31EAB"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sidRPr="00A31EAB">
              <w:rPr>
                <w:rFonts w:ascii="Times New Roman" w:eastAsia="Times New Roman" w:hAnsi="Times New Roman" w:cs="Times New Roman"/>
                <w:b/>
                <w:sz w:val="24"/>
                <w:szCs w:val="24"/>
                <w:lang w:eastAsia="ar-SA"/>
              </w:rPr>
              <w:t>_________________________</w:t>
            </w:r>
          </w:p>
          <w:p w:rsidR="000337D2" w:rsidRPr="00A31EAB"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sidRPr="00A31EAB">
              <w:rPr>
                <w:rFonts w:ascii="Times New Roman" w:eastAsia="Times New Roman" w:hAnsi="Times New Roman" w:cs="Times New Roman"/>
                <w:b/>
                <w:sz w:val="24"/>
                <w:szCs w:val="24"/>
                <w:lang w:eastAsia="ar-SA"/>
              </w:rPr>
              <w:t>_________________________</w:t>
            </w:r>
          </w:p>
          <w:p w:rsidR="000337D2" w:rsidRPr="00A31EAB"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sidRPr="00A31EAB">
              <w:rPr>
                <w:rFonts w:ascii="Times New Roman" w:eastAsia="Times New Roman" w:hAnsi="Times New Roman" w:cs="Times New Roman"/>
                <w:b/>
                <w:sz w:val="24"/>
                <w:szCs w:val="24"/>
                <w:lang w:val="sr-Cyrl-CS" w:eastAsia="ar-SA"/>
              </w:rPr>
              <w:t>_________________________</w:t>
            </w:r>
          </w:p>
        </w:tc>
        <w:tc>
          <w:tcPr>
            <w:tcW w:w="4536" w:type="dxa"/>
          </w:tcPr>
          <w:p w:rsidR="000337D2" w:rsidRPr="00A31EAB"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sidRPr="00A31EAB">
              <w:rPr>
                <w:rFonts w:ascii="Times New Roman" w:eastAsia="Times New Roman" w:hAnsi="Times New Roman" w:cs="Times New Roman"/>
                <w:b/>
                <w:sz w:val="24"/>
                <w:szCs w:val="24"/>
                <w:lang w:val="sr-Cyrl-CS" w:eastAsia="ar-SA"/>
              </w:rPr>
              <w:t>Наручилац</w:t>
            </w:r>
          </w:p>
          <w:p w:rsidR="000337D2" w:rsidRPr="00A31EAB"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Pr="00A31EAB"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sidRPr="00A31EAB">
              <w:rPr>
                <w:rFonts w:ascii="Times New Roman" w:eastAsia="Times New Roman" w:hAnsi="Times New Roman" w:cs="Times New Roman"/>
                <w:b/>
                <w:sz w:val="24"/>
                <w:szCs w:val="24"/>
                <w:lang w:eastAsia="ar-SA"/>
              </w:rPr>
              <w:t>__________________________________</w:t>
            </w:r>
          </w:p>
          <w:p w:rsidR="000337D2" w:rsidRPr="00A31EAB" w:rsidRDefault="001767C7">
            <w:pPr>
              <w:suppressAutoHyphens/>
              <w:spacing w:after="0" w:line="240" w:lineRule="auto"/>
              <w:ind w:left="35" w:right="-109"/>
              <w:jc w:val="center"/>
              <w:rPr>
                <w:rFonts w:ascii="Times New Roman" w:eastAsia="Times New Roman" w:hAnsi="Times New Roman" w:cs="Times New Roman"/>
                <w:b/>
                <w:sz w:val="24"/>
                <w:szCs w:val="24"/>
                <w:lang w:eastAsia="ar-SA"/>
              </w:rPr>
            </w:pPr>
            <w:r w:rsidRPr="00A31EAB">
              <w:rPr>
                <w:rFonts w:ascii="Times New Roman" w:eastAsia="Times New Roman" w:hAnsi="Times New Roman" w:cs="Times New Roman"/>
                <w:b/>
                <w:sz w:val="24"/>
                <w:szCs w:val="24"/>
                <w:lang w:eastAsia="ar-SA"/>
              </w:rPr>
              <w:t xml:space="preserve"> </w:t>
            </w:r>
            <w:r w:rsidR="000337D2" w:rsidRPr="00A31EAB">
              <w:rPr>
                <w:rFonts w:ascii="Times New Roman" w:eastAsia="Times New Roman" w:hAnsi="Times New Roman" w:cs="Times New Roman"/>
                <w:b/>
                <w:sz w:val="24"/>
                <w:szCs w:val="24"/>
                <w:lang w:eastAsia="ar-SA"/>
              </w:rPr>
              <w:t xml:space="preserve">Др </w:t>
            </w:r>
            <w:r w:rsidR="00C82A3F" w:rsidRPr="00A31EAB">
              <w:rPr>
                <w:rFonts w:ascii="Times New Roman" w:eastAsia="Times New Roman" w:hAnsi="Times New Roman" w:cs="Times New Roman"/>
                <w:b/>
                <w:sz w:val="24"/>
                <w:szCs w:val="24"/>
                <w:lang w:eastAsia="ar-SA"/>
              </w:rPr>
              <w:t>Драган Ракић</w:t>
            </w:r>
          </w:p>
          <w:p w:rsidR="006F3807" w:rsidRPr="00A31EAB"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Pr="00A31EAB"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Pr="00A31EAB"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sidRPr="00A31EAB">
        <w:rPr>
          <w:rFonts w:ascii="Times New Roman" w:eastAsia="Times New Roman" w:hAnsi="Times New Roman" w:cs="Times New Roman"/>
          <w:b/>
          <w:bCs/>
          <w:i/>
          <w:iCs/>
          <w:color w:val="000000"/>
          <w:sz w:val="24"/>
          <w:szCs w:val="24"/>
          <w:lang w:eastAsia="ar-SA"/>
        </w:rPr>
        <w:t>Н</w:t>
      </w:r>
      <w:r w:rsidR="000337D2" w:rsidRPr="00A31EAB">
        <w:rPr>
          <w:rFonts w:ascii="Times New Roman" w:eastAsia="Times New Roman" w:hAnsi="Times New Roman" w:cs="Times New Roman"/>
          <w:b/>
          <w:bCs/>
          <w:i/>
          <w:iCs/>
          <w:color w:val="000000"/>
          <w:sz w:val="24"/>
          <w:szCs w:val="24"/>
          <w:lang w:val="sr-Cyrl-CS" w:eastAsia="ar-SA"/>
        </w:rPr>
        <w:t>АПОМЕНА:</w:t>
      </w:r>
      <w:r w:rsidR="000337D2" w:rsidRPr="00A31EAB">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Pr="00A31EAB"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1B24F5" w:rsidRDefault="001B24F5" w:rsidP="000337D2">
      <w:pPr>
        <w:spacing w:after="0" w:line="240" w:lineRule="auto"/>
        <w:rPr>
          <w:rFonts w:ascii="Times New Roman" w:hAnsi="Times New Roman" w:cs="Times New Roman"/>
          <w:sz w:val="24"/>
          <w:szCs w:val="24"/>
          <w:lang w:val="sr-Cyrl-RS"/>
        </w:rPr>
      </w:pPr>
    </w:p>
    <w:p w:rsidR="001B24F5" w:rsidRDefault="001B24F5"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08106D" w:rsidRDefault="0008106D" w:rsidP="000337D2">
      <w:pPr>
        <w:spacing w:after="0" w:line="240" w:lineRule="auto"/>
        <w:rPr>
          <w:rFonts w:ascii="Times New Roman" w:hAnsi="Times New Roman" w:cs="Times New Roman"/>
          <w:sz w:val="24"/>
          <w:szCs w:val="24"/>
          <w:lang w:val="sr-Cyrl-RS"/>
        </w:rPr>
      </w:pPr>
    </w:p>
    <w:p w:rsidR="0008106D" w:rsidRDefault="0008106D" w:rsidP="000337D2">
      <w:pPr>
        <w:spacing w:after="0" w:line="240" w:lineRule="auto"/>
        <w:rPr>
          <w:rFonts w:ascii="Times New Roman" w:hAnsi="Times New Roman" w:cs="Times New Roman"/>
          <w:sz w:val="24"/>
          <w:szCs w:val="24"/>
          <w:lang w:val="sr-Cyrl-RS"/>
        </w:rPr>
      </w:pPr>
    </w:p>
    <w:p w:rsidR="0008106D" w:rsidRDefault="0008106D" w:rsidP="000337D2">
      <w:pPr>
        <w:spacing w:after="0" w:line="240" w:lineRule="auto"/>
        <w:rPr>
          <w:rFonts w:ascii="Times New Roman" w:hAnsi="Times New Roman" w:cs="Times New Roman"/>
          <w:sz w:val="24"/>
          <w:szCs w:val="24"/>
          <w:lang w:val="sr-Cyrl-RS"/>
        </w:rPr>
      </w:pPr>
    </w:p>
    <w:p w:rsidR="0008106D" w:rsidRDefault="0008106D" w:rsidP="000337D2">
      <w:pPr>
        <w:spacing w:after="0" w:line="240" w:lineRule="auto"/>
        <w:rPr>
          <w:rFonts w:ascii="Times New Roman" w:hAnsi="Times New Roman" w:cs="Times New Roman"/>
          <w:sz w:val="24"/>
          <w:szCs w:val="24"/>
          <w:lang w:val="sr-Cyrl-RS"/>
        </w:rPr>
      </w:pPr>
    </w:p>
    <w:p w:rsidR="0008106D" w:rsidRDefault="0008106D" w:rsidP="000337D2">
      <w:pPr>
        <w:spacing w:after="0" w:line="240" w:lineRule="auto"/>
        <w:rPr>
          <w:rFonts w:ascii="Times New Roman" w:hAnsi="Times New Roman" w:cs="Times New Roman"/>
          <w:sz w:val="24"/>
          <w:szCs w:val="24"/>
          <w:lang w:val="sr-Cyrl-RS"/>
        </w:rPr>
      </w:pPr>
    </w:p>
    <w:p w:rsidR="0008106D" w:rsidRDefault="0008106D" w:rsidP="000337D2">
      <w:pPr>
        <w:spacing w:after="0" w:line="240" w:lineRule="auto"/>
        <w:rPr>
          <w:rFonts w:ascii="Times New Roman" w:hAnsi="Times New Roman" w:cs="Times New Roman"/>
          <w:sz w:val="24"/>
          <w:szCs w:val="24"/>
          <w:lang w:val="sr-Cyrl-RS"/>
        </w:rPr>
      </w:pPr>
    </w:p>
    <w:p w:rsidR="0008106D" w:rsidRDefault="0008106D" w:rsidP="000337D2">
      <w:pPr>
        <w:spacing w:after="0" w:line="240" w:lineRule="auto"/>
        <w:rPr>
          <w:rFonts w:ascii="Times New Roman" w:hAnsi="Times New Roman" w:cs="Times New Roman"/>
          <w:sz w:val="24"/>
          <w:szCs w:val="24"/>
          <w:lang w:val="sr-Cyrl-RS"/>
        </w:rPr>
      </w:pPr>
    </w:p>
    <w:p w:rsidR="0008106D" w:rsidRDefault="0008106D" w:rsidP="000337D2">
      <w:pPr>
        <w:spacing w:after="0" w:line="240" w:lineRule="auto"/>
        <w:rPr>
          <w:rFonts w:ascii="Times New Roman" w:hAnsi="Times New Roman" w:cs="Times New Roman"/>
          <w:sz w:val="24"/>
          <w:szCs w:val="24"/>
          <w:lang w:val="sr-Cyrl-RS"/>
        </w:rPr>
      </w:pPr>
    </w:p>
    <w:p w:rsidR="0008106D" w:rsidRDefault="0008106D" w:rsidP="000337D2">
      <w:pPr>
        <w:spacing w:after="0" w:line="240" w:lineRule="auto"/>
        <w:rPr>
          <w:rFonts w:ascii="Times New Roman" w:hAnsi="Times New Roman" w:cs="Times New Roman"/>
          <w:sz w:val="24"/>
          <w:szCs w:val="24"/>
          <w:lang w:val="sr-Cyrl-R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2036A" w:rsidRDefault="00586762" w:rsidP="0058676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1B24F5" w:rsidRDefault="001B24F5" w:rsidP="000337D2">
      <w:pPr>
        <w:spacing w:after="0" w:line="240" w:lineRule="auto"/>
        <w:jc w:val="center"/>
        <w:rPr>
          <w:rFonts w:ascii="Times New Roman" w:hAnsi="Times New Roman" w:cs="Times New Roman"/>
          <w:b/>
          <w:sz w:val="24"/>
          <w:szCs w:val="24"/>
          <w:lang w:val="sr-Cyrl-R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Pr="0042007F" w:rsidRDefault="00586762" w:rsidP="0042007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0337D2" w:rsidRPr="0042007F" w:rsidRDefault="000337D2" w:rsidP="000337D2">
      <w:pPr>
        <w:jc w:val="center"/>
        <w:rPr>
          <w:rFonts w:ascii="Times New Roman" w:hAnsi="Times New Roman" w:cs="Times New Roman"/>
          <w:b/>
          <w:sz w:val="24"/>
          <w:szCs w:val="24"/>
        </w:rPr>
      </w:pPr>
      <w:r w:rsidRPr="0042007F">
        <w:rPr>
          <w:rFonts w:ascii="Times New Roman" w:hAnsi="Times New Roman" w:cs="Times New Roman"/>
          <w:b/>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Pr="0042007F" w:rsidRDefault="000337D2"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ru-RU"/>
        </w:rPr>
        <w:t>Да је понуда</w:t>
      </w:r>
      <w:r w:rsidR="0042007F">
        <w:rPr>
          <w:rFonts w:ascii="Times New Roman" w:hAnsi="Times New Roman" w:cs="Times New Roman"/>
          <w:sz w:val="24"/>
          <w:szCs w:val="24"/>
          <w:lang w:val="ru-RU"/>
        </w:rPr>
        <w:t xml:space="preserve"> за</w:t>
      </w:r>
      <w:r w:rsidR="0042007F" w:rsidRPr="0042007F">
        <w:rPr>
          <w:rFonts w:ascii="Times New Roman" w:hAnsi="Times New Roman" w:cs="Times New Roman"/>
          <w:sz w:val="24"/>
          <w:szCs w:val="24"/>
        </w:rPr>
        <w:t xml:space="preserve"> </w:t>
      </w:r>
      <w:r w:rsidR="0042007F">
        <w:rPr>
          <w:rFonts w:ascii="Times New Roman" w:hAnsi="Times New Roman" w:cs="Times New Roman"/>
          <w:sz w:val="24"/>
          <w:szCs w:val="24"/>
        </w:rPr>
        <w:t xml:space="preserve">ЈНМВ </w:t>
      </w:r>
      <w:r w:rsidR="00CB5FCE">
        <w:rPr>
          <w:rFonts w:ascii="Times New Roman" w:hAnsi="Times New Roman" w:cs="Times New Roman"/>
          <w:sz w:val="24"/>
          <w:szCs w:val="24"/>
          <w:lang w:val="sr-Cyrl-RS"/>
        </w:rPr>
        <w:t>16/2018 Праље веша</w:t>
      </w:r>
      <w:r>
        <w:rPr>
          <w:rFonts w:ascii="Times New Roman" w:hAnsi="Times New Roman" w:cs="Times New Roman"/>
          <w:sz w:val="24"/>
          <w:szCs w:val="24"/>
          <w:lang w:val="ru-RU"/>
        </w:rPr>
        <w:t xml:space="preserve">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0337D2">
      <w:pPr>
        <w:spacing w:after="0" w:line="240" w:lineRule="auto"/>
        <w:rPr>
          <w:rFonts w:ascii="Times New Roman" w:hAnsi="Times New Roman" w:cs="Times New Roman"/>
          <w:sz w:val="24"/>
          <w:szCs w:val="24"/>
          <w:lang w:val="sr-Cyrl-RS"/>
        </w:rPr>
      </w:pPr>
    </w:p>
    <w:p w:rsidR="0008106D" w:rsidRDefault="0008106D" w:rsidP="000337D2">
      <w:pPr>
        <w:spacing w:after="0" w:line="240" w:lineRule="auto"/>
        <w:rPr>
          <w:rFonts w:ascii="Times New Roman" w:hAnsi="Times New Roman" w:cs="Times New Roman"/>
          <w:sz w:val="24"/>
          <w:szCs w:val="24"/>
          <w:lang w:val="sr-Cyrl-RS"/>
        </w:rPr>
      </w:pPr>
    </w:p>
    <w:p w:rsidR="00826E24" w:rsidRDefault="00826E24" w:rsidP="00BF51F4">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BF51F4" w:rsidRPr="00734D04" w:rsidRDefault="00586762" w:rsidP="00BF51F4">
      <w:pPr>
        <w:spacing w:after="0"/>
        <w:rPr>
          <w:rFonts w:ascii="Times New Roman" w:hAnsi="Times New Roman" w:cs="Times New Roman"/>
          <w:sz w:val="32"/>
          <w:szCs w:val="32"/>
          <w:lang w:val="sr-Cyrl-RS"/>
        </w:rPr>
      </w:pPr>
      <w:r>
        <w:rPr>
          <w:rFonts w:ascii="Times New Roman" w:hAnsi="Times New Roman" w:cs="Times New Roman"/>
          <w:sz w:val="24"/>
          <w:szCs w:val="24"/>
        </w:rPr>
        <w:t xml:space="preserve">ЈНМВ </w:t>
      </w:r>
      <w:r>
        <w:rPr>
          <w:rFonts w:ascii="Times New Roman" w:hAnsi="Times New Roman" w:cs="Times New Roman"/>
          <w:sz w:val="24"/>
          <w:szCs w:val="24"/>
          <w:lang w:val="sr-Cyrl-RS"/>
        </w:rPr>
        <w:t>16</w:t>
      </w:r>
      <w:r>
        <w:rPr>
          <w:rFonts w:ascii="Times New Roman" w:hAnsi="Times New Roman" w:cs="Times New Roman"/>
          <w:sz w:val="24"/>
          <w:szCs w:val="24"/>
        </w:rPr>
        <w:t>/201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пуном</w:t>
      </w:r>
      <w:r w:rsidR="009F0FC4">
        <w:rPr>
          <w:rFonts w:ascii="Times New Roman" w:eastAsia="TimesNewRomanPSMT" w:hAnsi="Times New Roman" w:cs="Times New Roman"/>
          <w:sz w:val="24"/>
          <w:szCs w:val="24"/>
          <w:lang w:val="en-US"/>
        </w:rPr>
        <w:t xml:space="preserve"> материјалном и кривичнo</w:t>
      </w:r>
      <w:r>
        <w:rPr>
          <w:rFonts w:ascii="Times New Roman" w:eastAsia="TimesNewRomanPSMT" w:hAnsi="Times New Roman" w:cs="Times New Roman"/>
          <w:sz w:val="24"/>
          <w:szCs w:val="24"/>
          <w:lang w:val="en-US"/>
        </w:rPr>
        <w:t>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одговорношћу, дајем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следећу:</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_________________________________, из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Pr>
          <w:rFonts w:ascii="Times New Roman" w:eastAsia="TimesNewRomanPSMT" w:hAnsi="Times New Roman" w:cs="Times New Roman"/>
          <w:sz w:val="24"/>
          <w:szCs w:val="24"/>
          <w:lang w:val="en-US"/>
        </w:rPr>
        <w:t>адреса</w:t>
      </w:r>
      <w:proofErr w:type="gramEnd"/>
      <w:r>
        <w:rPr>
          <w:rFonts w:ascii="Times New Roman" w:eastAsia="TimesNewRomanPSMT" w:hAnsi="Times New Roman" w:cs="Times New Roman"/>
          <w:sz w:val="24"/>
          <w:szCs w:val="24"/>
          <w:lang w:val="en-US"/>
        </w:rPr>
        <w:t xml:space="preserve"> ________________________________ овом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изјавом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потврђује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даје у понуди у</w:t>
      </w:r>
    </w:p>
    <w:p w:rsidR="000337D2" w:rsidRPr="0042007F" w:rsidRDefault="000337D2" w:rsidP="0042007F">
      <w:pPr>
        <w:spacing w:after="0" w:line="240" w:lineRule="auto"/>
        <w:jc w:val="both"/>
        <w:rPr>
          <w:rFonts w:ascii="Times New Roman" w:hAnsi="Times New Roman" w:cs="Times New Roman"/>
          <w:sz w:val="24"/>
          <w:szCs w:val="24"/>
          <w:lang w:val="en-US"/>
        </w:rPr>
      </w:pPr>
      <w:proofErr w:type="gramStart"/>
      <w:r>
        <w:rPr>
          <w:rFonts w:ascii="Times New Roman" w:eastAsia="TimesNewRomanPSMT" w:hAnsi="Times New Roman" w:cs="Times New Roman"/>
          <w:sz w:val="24"/>
          <w:szCs w:val="24"/>
          <w:lang w:val="en-US"/>
        </w:rPr>
        <w:t>поступку</w:t>
      </w:r>
      <w:proofErr w:type="gramEnd"/>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јавне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набавк</w:t>
      </w:r>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w:t>
      </w:r>
      <w:r w:rsidR="0042007F">
        <w:rPr>
          <w:rFonts w:ascii="Times New Roman" w:hAnsi="Times New Roman" w:cs="Times New Roman"/>
          <w:sz w:val="24"/>
          <w:szCs w:val="24"/>
        </w:rPr>
        <w:t xml:space="preserve">ЈНМВ </w:t>
      </w:r>
      <w:r w:rsidR="0042007F">
        <w:rPr>
          <w:rFonts w:ascii="Times New Roman" w:hAnsi="Times New Roman" w:cs="Times New Roman"/>
          <w:sz w:val="24"/>
          <w:szCs w:val="24"/>
          <w:lang w:val="sr-Cyrl-RS"/>
        </w:rPr>
        <w:t>1</w:t>
      </w:r>
      <w:r w:rsidR="00CB5FCE">
        <w:rPr>
          <w:rFonts w:ascii="Times New Roman" w:hAnsi="Times New Roman" w:cs="Times New Roman"/>
          <w:sz w:val="24"/>
          <w:szCs w:val="24"/>
          <w:lang w:val="sr-Cyrl-RS"/>
        </w:rPr>
        <w:t>6</w:t>
      </w:r>
      <w:r w:rsidR="0042007F">
        <w:rPr>
          <w:rFonts w:ascii="Times New Roman" w:hAnsi="Times New Roman" w:cs="Times New Roman"/>
          <w:sz w:val="24"/>
          <w:szCs w:val="24"/>
        </w:rPr>
        <w:t>/201</w:t>
      </w:r>
      <w:r w:rsidR="0042007F">
        <w:rPr>
          <w:rFonts w:ascii="Times New Roman" w:hAnsi="Times New Roman" w:cs="Times New Roman"/>
          <w:sz w:val="24"/>
          <w:szCs w:val="24"/>
          <w:lang w:val="en-US"/>
        </w:rPr>
        <w:t>8</w:t>
      </w:r>
      <w:r w:rsidR="0042007F">
        <w:rPr>
          <w:rFonts w:ascii="Times New Roman" w:hAnsi="Times New Roman" w:cs="Times New Roman"/>
          <w:sz w:val="24"/>
          <w:szCs w:val="24"/>
        </w:rPr>
        <w:t xml:space="preserve"> </w:t>
      </w:r>
      <w:r w:rsidR="00CB5FCE">
        <w:rPr>
          <w:rFonts w:ascii="Times New Roman" w:hAnsi="Times New Roman" w:cs="Times New Roman"/>
          <w:color w:val="000000"/>
          <w:sz w:val="24"/>
          <w:szCs w:val="24"/>
          <w:lang w:val="sr-Cyrl-CS"/>
        </w:rPr>
        <w:t>Прање веша</w:t>
      </w:r>
      <w:r w:rsidR="00826E24">
        <w:rPr>
          <w:rFonts w:ascii="Times New Roman" w:hAnsi="Times New Roman" w:cs="Times New Roman"/>
          <w:sz w:val="32"/>
          <w:szCs w:val="32"/>
          <w:lang w:val="en-US"/>
        </w:rPr>
        <w:t xml:space="preserve"> </w:t>
      </w:r>
      <w:r>
        <w:rPr>
          <w:rFonts w:ascii="Times New Roman" w:eastAsia="TimesNewRomanPSMT" w:hAnsi="Times New Roman" w:cs="Times New Roman"/>
          <w:sz w:val="24"/>
          <w:szCs w:val="24"/>
          <w:lang w:val="en-US"/>
        </w:rPr>
        <w:t>поштовао</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обавезе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које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произлазе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из</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важећих</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прописа о заштити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на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раду, запошљавању и условима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рада</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као 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заштити</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животне</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средине.</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а у складу са члано 75 став 2 ЗЈН</w:t>
      </w:r>
      <w:r w:rsidR="00867C1C">
        <w:rPr>
          <w:rFonts w:ascii="Times New Roman" w:hAnsi="Times New Roman" w:cs="Times New Roman"/>
          <w:b/>
          <w:bCs/>
          <w:color w:val="7030A0"/>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w:t>
      </w:r>
      <w:r w:rsidR="00BF51F4">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одговорног</w:t>
      </w:r>
      <w:r w:rsidR="00BF51F4">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en-US"/>
        </w:rPr>
        <w:t>лица</w:t>
      </w: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7A" w:rsidRDefault="00F5557A" w:rsidP="00AF5703">
      <w:pPr>
        <w:spacing w:after="0" w:line="240" w:lineRule="auto"/>
      </w:pPr>
      <w:r>
        <w:separator/>
      </w:r>
    </w:p>
  </w:endnote>
  <w:endnote w:type="continuationSeparator" w:id="0">
    <w:p w:rsidR="00F5557A" w:rsidRDefault="00F5557A"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761" w:rsidRDefault="00D45761">
    <w:pPr>
      <w:pStyle w:val="Footer"/>
      <w:jc w:val="center"/>
    </w:pPr>
    <w:r>
      <w:fldChar w:fldCharType="begin"/>
    </w:r>
    <w:r>
      <w:instrText xml:space="preserve"> PAGE   \* MERGEFORMAT </w:instrText>
    </w:r>
    <w:r>
      <w:fldChar w:fldCharType="separate"/>
    </w:r>
    <w:r w:rsidR="002E4E71">
      <w:rPr>
        <w:noProof/>
      </w:rPr>
      <w:t>22</w:t>
    </w:r>
    <w:r>
      <w:rPr>
        <w:noProof/>
      </w:rPr>
      <w:fldChar w:fldCharType="end"/>
    </w:r>
  </w:p>
  <w:p w:rsidR="00D45761" w:rsidRDefault="00D45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7A" w:rsidRDefault="00F5557A" w:rsidP="00AF5703">
      <w:pPr>
        <w:spacing w:after="0" w:line="240" w:lineRule="auto"/>
      </w:pPr>
      <w:r>
        <w:separator/>
      </w:r>
    </w:p>
  </w:footnote>
  <w:footnote w:type="continuationSeparator" w:id="0">
    <w:p w:rsidR="00F5557A" w:rsidRDefault="00F5557A"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2DB393C"/>
    <w:multiLevelType w:val="hybridMultilevel"/>
    <w:tmpl w:val="4BEAE1F6"/>
    <w:lvl w:ilvl="0" w:tplc="A6D49796">
      <w:start w:val="1"/>
      <w:numFmt w:val="decimal"/>
      <w:lvlText w:val="%1."/>
      <w:lvlJc w:val="left"/>
      <w:pPr>
        <w:ind w:left="780" w:hanging="360"/>
      </w:pPr>
      <w:rPr>
        <w:rFonts w:hint="default"/>
        <w:b/>
      </w:rPr>
    </w:lvl>
    <w:lvl w:ilvl="1" w:tplc="2AA43218">
      <w:numFmt w:val="bullet"/>
      <w:lvlText w:val="-"/>
      <w:lvlJc w:val="left"/>
      <w:pPr>
        <w:ind w:left="1500" w:hanging="360"/>
      </w:pPr>
      <w:rPr>
        <w:rFonts w:ascii="Arial" w:eastAsia="Times New Roman" w:hAnsi="Arial" w:cs="Arial" w:hint="default"/>
      </w:r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2">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3">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4">
    <w:nsid w:val="0E50557C"/>
    <w:multiLevelType w:val="hybridMultilevel"/>
    <w:tmpl w:val="AE9AE662"/>
    <w:lvl w:ilvl="0" w:tplc="711CABA6">
      <w:start w:val="1"/>
      <w:numFmt w:val="decimal"/>
      <w:lvlText w:val="%1."/>
      <w:lvlJc w:val="left"/>
      <w:pPr>
        <w:ind w:left="1068" w:hanging="360"/>
      </w:pPr>
      <w:rPr>
        <w:rFonts w:eastAsia="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35D454F6"/>
    <w:multiLevelType w:val="hybridMultilevel"/>
    <w:tmpl w:val="ACB8C45E"/>
    <w:lvl w:ilvl="0" w:tplc="818C34D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46D52232"/>
    <w:multiLevelType w:val="hybridMultilevel"/>
    <w:tmpl w:val="2DB85FC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1">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2">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3">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3"/>
  </w:num>
  <w:num w:numId="2">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num>
  <w:num w:numId="17">
    <w:abstractNumId w:val="1"/>
  </w:num>
  <w:num w:numId="18">
    <w:abstractNumId w:val="8"/>
  </w:num>
  <w:num w:numId="19">
    <w:abstractNumId w:val="9"/>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1AA9"/>
    <w:rsid w:val="00004AAC"/>
    <w:rsid w:val="00014824"/>
    <w:rsid w:val="00024431"/>
    <w:rsid w:val="0003166A"/>
    <w:rsid w:val="000337D2"/>
    <w:rsid w:val="0003472B"/>
    <w:rsid w:val="00043C01"/>
    <w:rsid w:val="00046C93"/>
    <w:rsid w:val="00056AD9"/>
    <w:rsid w:val="0006720A"/>
    <w:rsid w:val="000707D7"/>
    <w:rsid w:val="00076B8F"/>
    <w:rsid w:val="0008106D"/>
    <w:rsid w:val="000A166E"/>
    <w:rsid w:val="000A55D7"/>
    <w:rsid w:val="000B3BFE"/>
    <w:rsid w:val="000B7C7C"/>
    <w:rsid w:val="000C4CCE"/>
    <w:rsid w:val="000F02B4"/>
    <w:rsid w:val="000F1FE9"/>
    <w:rsid w:val="000F6151"/>
    <w:rsid w:val="001106A2"/>
    <w:rsid w:val="00111156"/>
    <w:rsid w:val="00122220"/>
    <w:rsid w:val="0012714C"/>
    <w:rsid w:val="001360B8"/>
    <w:rsid w:val="00146940"/>
    <w:rsid w:val="00152A1B"/>
    <w:rsid w:val="00164DCF"/>
    <w:rsid w:val="001657F8"/>
    <w:rsid w:val="00173538"/>
    <w:rsid w:val="001767C7"/>
    <w:rsid w:val="001767CB"/>
    <w:rsid w:val="001B24F5"/>
    <w:rsid w:val="001E6586"/>
    <w:rsid w:val="001F612D"/>
    <w:rsid w:val="002077B9"/>
    <w:rsid w:val="00250792"/>
    <w:rsid w:val="00260155"/>
    <w:rsid w:val="00261605"/>
    <w:rsid w:val="00261A5B"/>
    <w:rsid w:val="00283B42"/>
    <w:rsid w:val="00292424"/>
    <w:rsid w:val="002A26F4"/>
    <w:rsid w:val="002D20F8"/>
    <w:rsid w:val="002D267E"/>
    <w:rsid w:val="002D2A8E"/>
    <w:rsid w:val="002E4E71"/>
    <w:rsid w:val="002F0340"/>
    <w:rsid w:val="002F31A3"/>
    <w:rsid w:val="002F6AF6"/>
    <w:rsid w:val="00300E12"/>
    <w:rsid w:val="00303636"/>
    <w:rsid w:val="0032233E"/>
    <w:rsid w:val="0033794A"/>
    <w:rsid w:val="00340F53"/>
    <w:rsid w:val="00351F47"/>
    <w:rsid w:val="003624C8"/>
    <w:rsid w:val="003638C2"/>
    <w:rsid w:val="00380127"/>
    <w:rsid w:val="00383A64"/>
    <w:rsid w:val="00383BA8"/>
    <w:rsid w:val="00392887"/>
    <w:rsid w:val="00393A39"/>
    <w:rsid w:val="00396927"/>
    <w:rsid w:val="003A3A6D"/>
    <w:rsid w:val="003A7337"/>
    <w:rsid w:val="003C0692"/>
    <w:rsid w:val="003D1966"/>
    <w:rsid w:val="003D75A9"/>
    <w:rsid w:val="003E58BF"/>
    <w:rsid w:val="003F00D2"/>
    <w:rsid w:val="00411C76"/>
    <w:rsid w:val="00416D8D"/>
    <w:rsid w:val="0042007F"/>
    <w:rsid w:val="0042213D"/>
    <w:rsid w:val="00427D06"/>
    <w:rsid w:val="00434ACB"/>
    <w:rsid w:val="00435C5B"/>
    <w:rsid w:val="00462088"/>
    <w:rsid w:val="0046217D"/>
    <w:rsid w:val="004672EA"/>
    <w:rsid w:val="0047095B"/>
    <w:rsid w:val="004913F6"/>
    <w:rsid w:val="004A3865"/>
    <w:rsid w:val="004C1963"/>
    <w:rsid w:val="004E4D05"/>
    <w:rsid w:val="004F0824"/>
    <w:rsid w:val="00510747"/>
    <w:rsid w:val="00520D7E"/>
    <w:rsid w:val="00526B50"/>
    <w:rsid w:val="00527B0C"/>
    <w:rsid w:val="00537909"/>
    <w:rsid w:val="00537D72"/>
    <w:rsid w:val="00541777"/>
    <w:rsid w:val="00542F3F"/>
    <w:rsid w:val="005433C0"/>
    <w:rsid w:val="00545C5A"/>
    <w:rsid w:val="005719BD"/>
    <w:rsid w:val="00586762"/>
    <w:rsid w:val="00595F61"/>
    <w:rsid w:val="005B2E9D"/>
    <w:rsid w:val="005B6977"/>
    <w:rsid w:val="005C0DAE"/>
    <w:rsid w:val="005C28DF"/>
    <w:rsid w:val="005E7CD7"/>
    <w:rsid w:val="00626348"/>
    <w:rsid w:val="006455A4"/>
    <w:rsid w:val="006751A4"/>
    <w:rsid w:val="006761BD"/>
    <w:rsid w:val="006836B4"/>
    <w:rsid w:val="006B10B2"/>
    <w:rsid w:val="006B44B8"/>
    <w:rsid w:val="006D1A6B"/>
    <w:rsid w:val="006E35D6"/>
    <w:rsid w:val="006F3807"/>
    <w:rsid w:val="00702ECA"/>
    <w:rsid w:val="00710990"/>
    <w:rsid w:val="0072036A"/>
    <w:rsid w:val="00721340"/>
    <w:rsid w:val="00734D04"/>
    <w:rsid w:val="007433B3"/>
    <w:rsid w:val="00751274"/>
    <w:rsid w:val="007600A2"/>
    <w:rsid w:val="00761A79"/>
    <w:rsid w:val="00762080"/>
    <w:rsid w:val="00770A4B"/>
    <w:rsid w:val="00776F30"/>
    <w:rsid w:val="00780949"/>
    <w:rsid w:val="00785509"/>
    <w:rsid w:val="00787118"/>
    <w:rsid w:val="007A236C"/>
    <w:rsid w:val="007A326B"/>
    <w:rsid w:val="007B3D98"/>
    <w:rsid w:val="007B5ACB"/>
    <w:rsid w:val="007C381A"/>
    <w:rsid w:val="007E1008"/>
    <w:rsid w:val="007E4784"/>
    <w:rsid w:val="0082329C"/>
    <w:rsid w:val="00826E24"/>
    <w:rsid w:val="00847466"/>
    <w:rsid w:val="00867C1C"/>
    <w:rsid w:val="00876BDE"/>
    <w:rsid w:val="00877383"/>
    <w:rsid w:val="00886C9D"/>
    <w:rsid w:val="008A5121"/>
    <w:rsid w:val="008B1621"/>
    <w:rsid w:val="008E4B25"/>
    <w:rsid w:val="008F15E6"/>
    <w:rsid w:val="008F6C97"/>
    <w:rsid w:val="009048AF"/>
    <w:rsid w:val="00904ABA"/>
    <w:rsid w:val="009242A6"/>
    <w:rsid w:val="00945AE8"/>
    <w:rsid w:val="0098303B"/>
    <w:rsid w:val="0098762E"/>
    <w:rsid w:val="00990998"/>
    <w:rsid w:val="009B1996"/>
    <w:rsid w:val="009B1D9D"/>
    <w:rsid w:val="009C7F3C"/>
    <w:rsid w:val="009E28B3"/>
    <w:rsid w:val="009F06B2"/>
    <w:rsid w:val="009F0FC4"/>
    <w:rsid w:val="009F27F1"/>
    <w:rsid w:val="00A17AD8"/>
    <w:rsid w:val="00A31EAB"/>
    <w:rsid w:val="00A3447E"/>
    <w:rsid w:val="00A37BBA"/>
    <w:rsid w:val="00A41C03"/>
    <w:rsid w:val="00A47F8D"/>
    <w:rsid w:val="00A635B7"/>
    <w:rsid w:val="00A6463F"/>
    <w:rsid w:val="00A937BC"/>
    <w:rsid w:val="00A97DC4"/>
    <w:rsid w:val="00AA62CB"/>
    <w:rsid w:val="00AD0213"/>
    <w:rsid w:val="00AD1ABB"/>
    <w:rsid w:val="00AE6D52"/>
    <w:rsid w:val="00AF5703"/>
    <w:rsid w:val="00AF5F2D"/>
    <w:rsid w:val="00B11014"/>
    <w:rsid w:val="00B2668D"/>
    <w:rsid w:val="00B30213"/>
    <w:rsid w:val="00B37ECF"/>
    <w:rsid w:val="00B4095C"/>
    <w:rsid w:val="00B543B0"/>
    <w:rsid w:val="00B548DF"/>
    <w:rsid w:val="00B73BAF"/>
    <w:rsid w:val="00BD563A"/>
    <w:rsid w:val="00BF51F4"/>
    <w:rsid w:val="00BF7E21"/>
    <w:rsid w:val="00C150F4"/>
    <w:rsid w:val="00C27E44"/>
    <w:rsid w:val="00C3035F"/>
    <w:rsid w:val="00C47F0B"/>
    <w:rsid w:val="00C50F65"/>
    <w:rsid w:val="00C54AE4"/>
    <w:rsid w:val="00C64BE7"/>
    <w:rsid w:val="00C82A3F"/>
    <w:rsid w:val="00C83B8A"/>
    <w:rsid w:val="00C9542B"/>
    <w:rsid w:val="00C96440"/>
    <w:rsid w:val="00CA071B"/>
    <w:rsid w:val="00CA1A18"/>
    <w:rsid w:val="00CA6E91"/>
    <w:rsid w:val="00CB5FCE"/>
    <w:rsid w:val="00CB74E0"/>
    <w:rsid w:val="00CC5580"/>
    <w:rsid w:val="00CC6424"/>
    <w:rsid w:val="00CD72B0"/>
    <w:rsid w:val="00CD77F3"/>
    <w:rsid w:val="00D014FC"/>
    <w:rsid w:val="00D45761"/>
    <w:rsid w:val="00D46E87"/>
    <w:rsid w:val="00D53ACF"/>
    <w:rsid w:val="00D65409"/>
    <w:rsid w:val="00D67B1A"/>
    <w:rsid w:val="00DB2C9B"/>
    <w:rsid w:val="00DC7FA9"/>
    <w:rsid w:val="00DE7EAE"/>
    <w:rsid w:val="00DF0D54"/>
    <w:rsid w:val="00DF17C7"/>
    <w:rsid w:val="00DF7426"/>
    <w:rsid w:val="00E057CD"/>
    <w:rsid w:val="00E07C16"/>
    <w:rsid w:val="00E11B70"/>
    <w:rsid w:val="00E16523"/>
    <w:rsid w:val="00E170FB"/>
    <w:rsid w:val="00E21706"/>
    <w:rsid w:val="00E32856"/>
    <w:rsid w:val="00E462A5"/>
    <w:rsid w:val="00E52395"/>
    <w:rsid w:val="00E6765D"/>
    <w:rsid w:val="00E7140B"/>
    <w:rsid w:val="00E74728"/>
    <w:rsid w:val="00E748FB"/>
    <w:rsid w:val="00E76632"/>
    <w:rsid w:val="00E877EE"/>
    <w:rsid w:val="00E93E91"/>
    <w:rsid w:val="00E95F14"/>
    <w:rsid w:val="00EB454E"/>
    <w:rsid w:val="00EC0CDC"/>
    <w:rsid w:val="00EC4671"/>
    <w:rsid w:val="00ED2270"/>
    <w:rsid w:val="00EF0A73"/>
    <w:rsid w:val="00EF6502"/>
    <w:rsid w:val="00F01530"/>
    <w:rsid w:val="00F04724"/>
    <w:rsid w:val="00F350C4"/>
    <w:rsid w:val="00F36D17"/>
    <w:rsid w:val="00F5071C"/>
    <w:rsid w:val="00F5557A"/>
    <w:rsid w:val="00F60312"/>
    <w:rsid w:val="00F62004"/>
    <w:rsid w:val="00F760D7"/>
    <w:rsid w:val="00F808A1"/>
    <w:rsid w:val="00F938BC"/>
    <w:rsid w:val="00F93DA5"/>
    <w:rsid w:val="00FC22B5"/>
    <w:rsid w:val="00FC22C9"/>
    <w:rsid w:val="00FC6D94"/>
    <w:rsid w:val="00FD2149"/>
    <w:rsid w:val="00FD6125"/>
    <w:rsid w:val="00FE1690"/>
    <w:rsid w:val="00FF2526"/>
    <w:rsid w:val="00FF339B"/>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BC"/>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 w:type="character" w:customStyle="1" w:styleId="TitleChar">
    <w:name w:val="Title Char"/>
    <w:link w:val="Title"/>
    <w:locked/>
    <w:rsid w:val="001657F8"/>
    <w:rPr>
      <w:rFonts w:ascii="Arial" w:hAnsi="Arial" w:cs="Arial"/>
      <w:b/>
      <w:bCs/>
      <w:sz w:val="24"/>
      <w:szCs w:val="24"/>
      <w:lang w:val="sr-Cyrl-CS"/>
    </w:rPr>
  </w:style>
  <w:style w:type="paragraph" w:styleId="Title">
    <w:name w:val="Title"/>
    <w:basedOn w:val="Normal"/>
    <w:link w:val="TitleChar"/>
    <w:qFormat/>
    <w:rsid w:val="001657F8"/>
    <w:pPr>
      <w:spacing w:after="0" w:line="240" w:lineRule="auto"/>
      <w:jc w:val="center"/>
    </w:pPr>
    <w:rPr>
      <w:rFonts w:ascii="Arial" w:hAnsi="Arial" w:cs="Arial"/>
      <w:b/>
      <w:bCs/>
      <w:sz w:val="24"/>
      <w:szCs w:val="24"/>
      <w:lang w:val="sr-Cyrl-CS"/>
    </w:rPr>
  </w:style>
  <w:style w:type="character" w:customStyle="1" w:styleId="TitleChar1">
    <w:name w:val="Title Char1"/>
    <w:basedOn w:val="DefaultParagraphFont"/>
    <w:uiPriority w:val="10"/>
    <w:rsid w:val="001657F8"/>
    <w:rPr>
      <w:rFonts w:asciiTheme="majorHAnsi" w:eastAsiaTheme="majorEastAsia" w:hAnsiTheme="majorHAnsi" w:cstheme="majorBidi"/>
      <w:color w:val="17365D" w:themeColor="text2" w:themeShade="BF"/>
      <w:spacing w:val="5"/>
      <w:kern w:val="28"/>
      <w:sz w:val="52"/>
      <w:szCs w:val="52"/>
    </w:rPr>
  </w:style>
  <w:style w:type="paragraph" w:customStyle="1" w:styleId="KDPodnaslov2">
    <w:name w:val="KDPodnaslov2"/>
    <w:basedOn w:val="Normal"/>
    <w:next w:val="Normal"/>
    <w:link w:val="KDPodnaslov2Char"/>
    <w:qFormat/>
    <w:rsid w:val="00CD72B0"/>
    <w:pPr>
      <w:keepNext/>
      <w:tabs>
        <w:tab w:val="left" w:pos="567"/>
      </w:tabs>
      <w:spacing w:before="360" w:after="0" w:line="240" w:lineRule="auto"/>
      <w:outlineLvl w:val="1"/>
    </w:pPr>
    <w:rPr>
      <w:rFonts w:ascii="Arial" w:eastAsia="Times New Roman" w:hAnsi="Arial" w:cs="Times New Roman"/>
      <w:b/>
      <w:lang w:val="en-US"/>
    </w:rPr>
  </w:style>
  <w:style w:type="character" w:customStyle="1" w:styleId="KDPodnaslov2Char">
    <w:name w:val="KDPodnaslov2 Char"/>
    <w:link w:val="KDPodnaslov2"/>
    <w:rsid w:val="00CD72B0"/>
    <w:rPr>
      <w:rFonts w:ascii="Arial" w:eastAsia="Times New Roman" w:hAnsi="Arial" w:cs="Times New Roman"/>
      <w:b/>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BC"/>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 w:type="character" w:customStyle="1" w:styleId="TitleChar">
    <w:name w:val="Title Char"/>
    <w:link w:val="Title"/>
    <w:locked/>
    <w:rsid w:val="001657F8"/>
    <w:rPr>
      <w:rFonts w:ascii="Arial" w:hAnsi="Arial" w:cs="Arial"/>
      <w:b/>
      <w:bCs/>
      <w:sz w:val="24"/>
      <w:szCs w:val="24"/>
      <w:lang w:val="sr-Cyrl-CS"/>
    </w:rPr>
  </w:style>
  <w:style w:type="paragraph" w:styleId="Title">
    <w:name w:val="Title"/>
    <w:basedOn w:val="Normal"/>
    <w:link w:val="TitleChar"/>
    <w:qFormat/>
    <w:rsid w:val="001657F8"/>
    <w:pPr>
      <w:spacing w:after="0" w:line="240" w:lineRule="auto"/>
      <w:jc w:val="center"/>
    </w:pPr>
    <w:rPr>
      <w:rFonts w:ascii="Arial" w:hAnsi="Arial" w:cs="Arial"/>
      <w:b/>
      <w:bCs/>
      <w:sz w:val="24"/>
      <w:szCs w:val="24"/>
      <w:lang w:val="sr-Cyrl-CS"/>
    </w:rPr>
  </w:style>
  <w:style w:type="character" w:customStyle="1" w:styleId="TitleChar1">
    <w:name w:val="Title Char1"/>
    <w:basedOn w:val="DefaultParagraphFont"/>
    <w:uiPriority w:val="10"/>
    <w:rsid w:val="001657F8"/>
    <w:rPr>
      <w:rFonts w:asciiTheme="majorHAnsi" w:eastAsiaTheme="majorEastAsia" w:hAnsiTheme="majorHAnsi" w:cstheme="majorBidi"/>
      <w:color w:val="17365D" w:themeColor="text2" w:themeShade="BF"/>
      <w:spacing w:val="5"/>
      <w:kern w:val="28"/>
      <w:sz w:val="52"/>
      <w:szCs w:val="52"/>
    </w:rPr>
  </w:style>
  <w:style w:type="paragraph" w:customStyle="1" w:styleId="KDPodnaslov2">
    <w:name w:val="KDPodnaslov2"/>
    <w:basedOn w:val="Normal"/>
    <w:next w:val="Normal"/>
    <w:link w:val="KDPodnaslov2Char"/>
    <w:qFormat/>
    <w:rsid w:val="00CD72B0"/>
    <w:pPr>
      <w:keepNext/>
      <w:tabs>
        <w:tab w:val="left" w:pos="567"/>
      </w:tabs>
      <w:spacing w:before="360" w:after="0" w:line="240" w:lineRule="auto"/>
      <w:outlineLvl w:val="1"/>
    </w:pPr>
    <w:rPr>
      <w:rFonts w:ascii="Arial" w:eastAsia="Times New Roman" w:hAnsi="Arial" w:cs="Times New Roman"/>
      <w:b/>
      <w:lang w:val="en-US"/>
    </w:rPr>
  </w:style>
  <w:style w:type="character" w:customStyle="1" w:styleId="KDPodnaslov2Char">
    <w:name w:val="KDPodnaslov2 Char"/>
    <w:link w:val="KDPodnaslov2"/>
    <w:rsid w:val="00CD72B0"/>
    <w:rPr>
      <w:rFonts w:ascii="Arial" w:eastAsia="Times New Roman" w:hAnsi="Arial"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dzpozarev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dzpozarevac.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zpozarevac.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dzpozarevac.rs" TargetMode="External"/><Relationship Id="rId4" Type="http://schemas.microsoft.com/office/2007/relationships/stylesWithEffects" Target="stylesWithEffects.xml"/><Relationship Id="rId9" Type="http://schemas.openxmlformats.org/officeDocument/2006/relationships/hyperlink" Target="mailto:info@dzpozarevac.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D977C-A23C-47C4-9105-7EB474CB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30</Pages>
  <Words>6769</Words>
  <Characters>38587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negica</dc:creator>
  <cp:lastModifiedBy>darko</cp:lastModifiedBy>
  <cp:revision>17</cp:revision>
  <cp:lastPrinted>2018-12-07T13:09:00Z</cp:lastPrinted>
  <dcterms:created xsi:type="dcterms:W3CDTF">2018-12-07T07:55:00Z</dcterms:created>
  <dcterms:modified xsi:type="dcterms:W3CDTF">2018-12-07T13:32:00Z</dcterms:modified>
</cp:coreProperties>
</file>